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781" w:rsidRDefault="00B36781" w:rsidP="00B36781">
      <w:pPr>
        <w:spacing w:line="1600" w:lineRule="exact"/>
        <w:jc w:val="center"/>
        <w:rPr>
          <w:szCs w:val="28"/>
        </w:rPr>
      </w:pPr>
      <w:r>
        <w:rPr>
          <w:b w:val="0"/>
          <w:noProof/>
          <w:szCs w:val="28"/>
          <w:lang w:eastAsia="ru-RU"/>
        </w:rPr>
        <w:drawing>
          <wp:inline distT="0" distB="0" distL="0" distR="0">
            <wp:extent cx="466725" cy="781050"/>
            <wp:effectExtent l="19050" t="0" r="9525" b="0"/>
            <wp:docPr id="1" name="Рисунок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781" w:rsidRDefault="00B36781" w:rsidP="00B36781">
      <w:pPr>
        <w:pStyle w:val="2"/>
        <w:spacing w:line="240" w:lineRule="exact"/>
        <w:rPr>
          <w:bCs w:val="0"/>
          <w:szCs w:val="28"/>
        </w:rPr>
      </w:pPr>
      <w:r>
        <w:rPr>
          <w:bCs w:val="0"/>
          <w:szCs w:val="28"/>
        </w:rPr>
        <w:t>ПРОТОКОЛ</w:t>
      </w:r>
    </w:p>
    <w:p w:rsidR="00B36781" w:rsidRPr="00DC1D2C" w:rsidRDefault="00B36781" w:rsidP="00B36781">
      <w:pPr>
        <w:pStyle w:val="ConsPlusTitle"/>
        <w:spacing w:line="240" w:lineRule="exact"/>
        <w:jc w:val="center"/>
        <w:rPr>
          <w:b w:val="0"/>
          <w:sz w:val="28"/>
          <w:szCs w:val="28"/>
        </w:rPr>
      </w:pPr>
      <w:r w:rsidRPr="00B66467">
        <w:rPr>
          <w:b w:val="0"/>
          <w:sz w:val="28"/>
          <w:szCs w:val="28"/>
        </w:rPr>
        <w:t xml:space="preserve">публичных слушаний по проекту </w:t>
      </w:r>
      <w:r>
        <w:rPr>
          <w:b w:val="0"/>
          <w:sz w:val="28"/>
          <w:szCs w:val="28"/>
        </w:rPr>
        <w:t xml:space="preserve">решения </w:t>
      </w:r>
      <w:proofErr w:type="spellStart"/>
      <w:r>
        <w:rPr>
          <w:b w:val="0"/>
          <w:sz w:val="28"/>
          <w:szCs w:val="28"/>
        </w:rPr>
        <w:t>Губахинской</w:t>
      </w:r>
      <w:proofErr w:type="spellEnd"/>
      <w:r>
        <w:rPr>
          <w:b w:val="0"/>
          <w:sz w:val="28"/>
          <w:szCs w:val="28"/>
        </w:rPr>
        <w:t xml:space="preserve"> городской Думы «О</w:t>
      </w:r>
      <w:r w:rsidRPr="006F0DC2">
        <w:rPr>
          <w:b w:val="0"/>
          <w:bCs w:val="0"/>
          <w:color w:val="000000"/>
          <w:sz w:val="28"/>
          <w:szCs w:val="28"/>
        </w:rPr>
        <w:t xml:space="preserve">б </w:t>
      </w:r>
      <w:r>
        <w:rPr>
          <w:b w:val="0"/>
          <w:bCs w:val="0"/>
          <w:color w:val="000000"/>
          <w:sz w:val="28"/>
          <w:szCs w:val="28"/>
        </w:rPr>
        <w:t xml:space="preserve">утверждении отчета об </w:t>
      </w:r>
      <w:r w:rsidRPr="006F0DC2">
        <w:rPr>
          <w:b w:val="0"/>
          <w:bCs w:val="0"/>
          <w:color w:val="000000"/>
          <w:sz w:val="28"/>
          <w:szCs w:val="28"/>
        </w:rPr>
        <w:t>исполнении</w:t>
      </w:r>
      <w:r w:rsidRPr="00DC1D2C">
        <w:rPr>
          <w:b w:val="0"/>
          <w:bCs w:val="0"/>
          <w:sz w:val="28"/>
          <w:szCs w:val="28"/>
        </w:rPr>
        <w:t xml:space="preserve"> бюджета </w:t>
      </w:r>
      <w:proofErr w:type="spellStart"/>
      <w:r w:rsidRPr="00DC1D2C">
        <w:rPr>
          <w:b w:val="0"/>
          <w:bCs w:val="0"/>
          <w:sz w:val="28"/>
          <w:szCs w:val="28"/>
        </w:rPr>
        <w:t>Губахинского</w:t>
      </w:r>
      <w:proofErr w:type="spellEnd"/>
      <w:r w:rsidRPr="00DC1D2C">
        <w:rPr>
          <w:b w:val="0"/>
          <w:bCs w:val="0"/>
          <w:sz w:val="28"/>
          <w:szCs w:val="28"/>
        </w:rPr>
        <w:t xml:space="preserve"> городского округа за 201</w:t>
      </w:r>
      <w:r>
        <w:rPr>
          <w:b w:val="0"/>
          <w:bCs w:val="0"/>
          <w:sz w:val="28"/>
          <w:szCs w:val="28"/>
        </w:rPr>
        <w:t>5</w:t>
      </w:r>
      <w:r w:rsidRPr="00DC1D2C">
        <w:rPr>
          <w:b w:val="0"/>
          <w:bCs w:val="0"/>
          <w:sz w:val="28"/>
          <w:szCs w:val="28"/>
        </w:rPr>
        <w:t xml:space="preserve"> год</w:t>
      </w:r>
      <w:r w:rsidRPr="00DC1D2C">
        <w:rPr>
          <w:b w:val="0"/>
          <w:sz w:val="28"/>
          <w:szCs w:val="28"/>
        </w:rPr>
        <w:t>»</w:t>
      </w:r>
    </w:p>
    <w:p w:rsidR="00B36781" w:rsidRDefault="00B36781" w:rsidP="00B36781">
      <w:pPr>
        <w:spacing w:line="240" w:lineRule="exact"/>
        <w:jc w:val="both"/>
      </w:pPr>
    </w:p>
    <w:p w:rsidR="003C227F" w:rsidRDefault="003C227F" w:rsidP="003C227F">
      <w:pPr>
        <w:spacing w:after="0" w:line="240" w:lineRule="auto"/>
        <w:jc w:val="both"/>
        <w:rPr>
          <w:rFonts w:cs="Times New Roman"/>
          <w:b w:val="0"/>
          <w:szCs w:val="28"/>
        </w:rPr>
      </w:pPr>
      <w:r>
        <w:rPr>
          <w:rFonts w:cs="Times New Roman"/>
          <w:b w:val="0"/>
          <w:color w:val="333333"/>
          <w:szCs w:val="28"/>
        </w:rPr>
        <w:br/>
      </w:r>
      <w:r>
        <w:rPr>
          <w:rFonts w:cs="Times New Roman"/>
          <w:b w:val="0"/>
          <w:szCs w:val="28"/>
        </w:rPr>
        <w:t>Дата проведения: 1</w:t>
      </w:r>
      <w:r w:rsidR="00EC2E89">
        <w:rPr>
          <w:rFonts w:cs="Times New Roman"/>
          <w:b w:val="0"/>
          <w:szCs w:val="28"/>
        </w:rPr>
        <w:t>2</w:t>
      </w:r>
      <w:r w:rsidR="00B36781">
        <w:rPr>
          <w:rFonts w:cs="Times New Roman"/>
          <w:b w:val="0"/>
          <w:szCs w:val="28"/>
        </w:rPr>
        <w:t xml:space="preserve"> мая</w:t>
      </w:r>
      <w:r>
        <w:rPr>
          <w:rFonts w:cs="Times New Roman"/>
          <w:b w:val="0"/>
          <w:szCs w:val="28"/>
        </w:rPr>
        <w:t xml:space="preserve"> 201</w:t>
      </w:r>
      <w:r w:rsidR="00B36781">
        <w:rPr>
          <w:rFonts w:cs="Times New Roman"/>
          <w:b w:val="0"/>
          <w:szCs w:val="28"/>
        </w:rPr>
        <w:t>6</w:t>
      </w:r>
      <w:r>
        <w:rPr>
          <w:rFonts w:cs="Times New Roman"/>
          <w:b w:val="0"/>
          <w:szCs w:val="28"/>
        </w:rPr>
        <w:t>г.</w:t>
      </w:r>
    </w:p>
    <w:p w:rsidR="003C227F" w:rsidRDefault="003C227F" w:rsidP="003C227F">
      <w:pPr>
        <w:spacing w:after="0" w:line="240" w:lineRule="auto"/>
        <w:jc w:val="both"/>
        <w:rPr>
          <w:rFonts w:cs="Times New Roman"/>
          <w:b w:val="0"/>
          <w:szCs w:val="28"/>
        </w:rPr>
      </w:pPr>
      <w:r>
        <w:rPr>
          <w:rFonts w:cs="Times New Roman"/>
          <w:b w:val="0"/>
          <w:szCs w:val="28"/>
        </w:rPr>
        <w:t>Место проведения: г. Губаха, ул. Никонова, 44, зал заседаний.</w:t>
      </w:r>
    </w:p>
    <w:p w:rsidR="003C227F" w:rsidRDefault="003C227F" w:rsidP="003C227F">
      <w:pPr>
        <w:spacing w:after="0" w:line="240" w:lineRule="auto"/>
        <w:jc w:val="both"/>
        <w:rPr>
          <w:rFonts w:cs="Times New Roman"/>
          <w:b w:val="0"/>
          <w:szCs w:val="28"/>
        </w:rPr>
      </w:pPr>
      <w:r>
        <w:rPr>
          <w:rFonts w:cs="Times New Roman"/>
          <w:b w:val="0"/>
          <w:szCs w:val="28"/>
        </w:rPr>
        <w:t>Время проведения: 1</w:t>
      </w:r>
      <w:r w:rsidR="00B36781">
        <w:rPr>
          <w:rFonts w:cs="Times New Roman"/>
          <w:b w:val="0"/>
          <w:szCs w:val="28"/>
        </w:rPr>
        <w:t>0</w:t>
      </w:r>
      <w:r>
        <w:rPr>
          <w:rFonts w:cs="Times New Roman"/>
          <w:b w:val="0"/>
          <w:szCs w:val="28"/>
        </w:rPr>
        <w:t>.00 часов.</w:t>
      </w:r>
    </w:p>
    <w:p w:rsidR="00EC2E89" w:rsidRDefault="003C227F" w:rsidP="003C227F">
      <w:pPr>
        <w:spacing w:after="0" w:line="240" w:lineRule="auto"/>
        <w:jc w:val="both"/>
        <w:rPr>
          <w:rFonts w:cs="Times New Roman"/>
          <w:b w:val="0"/>
          <w:szCs w:val="28"/>
        </w:rPr>
      </w:pPr>
      <w:r>
        <w:rPr>
          <w:rFonts w:cs="Times New Roman"/>
          <w:b w:val="0"/>
          <w:szCs w:val="28"/>
        </w:rPr>
        <w:br/>
      </w:r>
      <w:r w:rsidRPr="003C227F">
        <w:rPr>
          <w:rFonts w:cs="Times New Roman"/>
          <w:b w:val="0"/>
          <w:szCs w:val="28"/>
        </w:rPr>
        <w:t xml:space="preserve">Председательствующий на публичных слушаниях: председатель </w:t>
      </w:r>
      <w:r w:rsidRPr="003C227F">
        <w:rPr>
          <w:b w:val="0"/>
          <w:szCs w:val="28"/>
        </w:rPr>
        <w:t xml:space="preserve">постоянного комитета  </w:t>
      </w:r>
      <w:proofErr w:type="spellStart"/>
      <w:r w:rsidRPr="003C227F">
        <w:rPr>
          <w:b w:val="0"/>
          <w:szCs w:val="28"/>
        </w:rPr>
        <w:t>Губахинской</w:t>
      </w:r>
      <w:proofErr w:type="spellEnd"/>
      <w:r w:rsidRPr="003C227F">
        <w:rPr>
          <w:b w:val="0"/>
          <w:szCs w:val="28"/>
        </w:rPr>
        <w:t xml:space="preserve"> городской Думы </w:t>
      </w:r>
      <w:r w:rsidRPr="003C227F">
        <w:rPr>
          <w:b w:val="0"/>
          <w:szCs w:val="28"/>
          <w:lang w:val="en-US"/>
        </w:rPr>
        <w:t>I</w:t>
      </w:r>
      <w:r w:rsidRPr="003C227F">
        <w:rPr>
          <w:b w:val="0"/>
          <w:szCs w:val="28"/>
        </w:rPr>
        <w:t xml:space="preserve"> созыва </w:t>
      </w:r>
      <w:r w:rsidR="00B36781">
        <w:rPr>
          <w:b w:val="0"/>
          <w:szCs w:val="28"/>
        </w:rPr>
        <w:t>по вопросам</w:t>
      </w:r>
      <w:r w:rsidRPr="003C227F">
        <w:rPr>
          <w:b w:val="0"/>
          <w:szCs w:val="28"/>
        </w:rPr>
        <w:t xml:space="preserve"> бюджетной, налоговой и экономической политики</w:t>
      </w:r>
      <w:r w:rsidRPr="003C227F">
        <w:rPr>
          <w:rFonts w:cs="Times New Roman"/>
          <w:b w:val="0"/>
          <w:szCs w:val="28"/>
        </w:rPr>
        <w:t xml:space="preserve"> </w:t>
      </w:r>
      <w:proofErr w:type="spellStart"/>
      <w:r w:rsidRPr="003C227F">
        <w:rPr>
          <w:rFonts w:cs="Times New Roman"/>
          <w:b w:val="0"/>
          <w:szCs w:val="28"/>
        </w:rPr>
        <w:t>Мишустин</w:t>
      </w:r>
      <w:proofErr w:type="spellEnd"/>
      <w:r w:rsidRPr="003C227F">
        <w:rPr>
          <w:rFonts w:cs="Times New Roman"/>
          <w:b w:val="0"/>
          <w:szCs w:val="28"/>
        </w:rPr>
        <w:t xml:space="preserve"> Г.И</w:t>
      </w:r>
      <w:r>
        <w:rPr>
          <w:rFonts w:cs="Times New Roman"/>
          <w:b w:val="0"/>
          <w:szCs w:val="28"/>
        </w:rPr>
        <w:t>.</w:t>
      </w:r>
    </w:p>
    <w:p w:rsidR="003C227F" w:rsidRDefault="003C227F" w:rsidP="003C227F">
      <w:pPr>
        <w:spacing w:after="0" w:line="240" w:lineRule="auto"/>
        <w:jc w:val="both"/>
        <w:rPr>
          <w:rFonts w:cs="Times New Roman"/>
          <w:b w:val="0"/>
          <w:szCs w:val="28"/>
        </w:rPr>
      </w:pPr>
      <w:r>
        <w:rPr>
          <w:rFonts w:cs="Times New Roman"/>
          <w:b w:val="0"/>
          <w:szCs w:val="28"/>
        </w:rPr>
        <w:t xml:space="preserve"> </w:t>
      </w:r>
      <w:r>
        <w:rPr>
          <w:rFonts w:cs="Times New Roman"/>
          <w:b w:val="0"/>
          <w:szCs w:val="28"/>
        </w:rPr>
        <w:br/>
        <w:t xml:space="preserve">Секретарь: руководитель аппарата </w:t>
      </w:r>
      <w:proofErr w:type="spellStart"/>
      <w:r>
        <w:rPr>
          <w:rFonts w:cs="Times New Roman"/>
          <w:b w:val="0"/>
          <w:szCs w:val="28"/>
        </w:rPr>
        <w:t>Губахинской</w:t>
      </w:r>
      <w:proofErr w:type="spellEnd"/>
      <w:r>
        <w:rPr>
          <w:rFonts w:cs="Times New Roman"/>
          <w:b w:val="0"/>
          <w:szCs w:val="28"/>
        </w:rPr>
        <w:t xml:space="preserve"> городской Думы Долматова </w:t>
      </w:r>
      <w:r w:rsidR="00B36781">
        <w:rPr>
          <w:rFonts w:cs="Times New Roman"/>
          <w:b w:val="0"/>
          <w:szCs w:val="28"/>
        </w:rPr>
        <w:t xml:space="preserve">Н.М. </w:t>
      </w:r>
      <w:r>
        <w:rPr>
          <w:rFonts w:cs="Times New Roman"/>
          <w:b w:val="0"/>
          <w:szCs w:val="28"/>
        </w:rPr>
        <w:t xml:space="preserve"> </w:t>
      </w:r>
    </w:p>
    <w:p w:rsidR="00AC5C13" w:rsidRDefault="00AC5C13" w:rsidP="00AC5C13">
      <w:pPr>
        <w:spacing w:after="0" w:line="240" w:lineRule="auto"/>
        <w:jc w:val="both"/>
        <w:rPr>
          <w:rFonts w:cs="Times New Roman"/>
          <w:b w:val="0"/>
          <w:szCs w:val="28"/>
        </w:rPr>
      </w:pPr>
      <w:r w:rsidRPr="00D81BF2">
        <w:rPr>
          <w:rFonts w:cs="Times New Roman"/>
          <w:b w:val="0"/>
          <w:szCs w:val="28"/>
        </w:rPr>
        <w:t>Согласно Листу регистрации Участников публичных слушаний на публичных слушаниях присутствуют</w:t>
      </w:r>
      <w:r w:rsidRPr="00D81BF2">
        <w:rPr>
          <w:rFonts w:ascii="Tahoma" w:hAnsi="Tahoma" w:cs="Tahoma"/>
          <w:sz w:val="19"/>
          <w:szCs w:val="19"/>
        </w:rPr>
        <w:t xml:space="preserve"> </w:t>
      </w:r>
      <w:r w:rsidR="00B36781">
        <w:rPr>
          <w:rFonts w:ascii="Tahoma" w:hAnsi="Tahoma" w:cs="Tahoma"/>
          <w:sz w:val="19"/>
          <w:szCs w:val="19"/>
        </w:rPr>
        <w:t>___</w:t>
      </w:r>
      <w:r w:rsidRPr="00D81BF2">
        <w:rPr>
          <w:rFonts w:cs="Times New Roman"/>
          <w:b w:val="0"/>
          <w:szCs w:val="28"/>
        </w:rPr>
        <w:t xml:space="preserve"> человек</w:t>
      </w:r>
      <w:r>
        <w:rPr>
          <w:rFonts w:cs="Times New Roman"/>
          <w:b w:val="0"/>
          <w:szCs w:val="28"/>
        </w:rPr>
        <w:t>а</w:t>
      </w:r>
      <w:r w:rsidRPr="00D81BF2">
        <w:rPr>
          <w:rFonts w:cs="Times New Roman"/>
          <w:b w:val="0"/>
          <w:szCs w:val="28"/>
        </w:rPr>
        <w:t>.</w:t>
      </w:r>
    </w:p>
    <w:p w:rsidR="003C227F" w:rsidRDefault="003C227F" w:rsidP="003C227F">
      <w:pPr>
        <w:spacing w:after="0" w:line="240" w:lineRule="auto"/>
        <w:jc w:val="both"/>
        <w:rPr>
          <w:rFonts w:cs="Times New Roman"/>
          <w:b w:val="0"/>
          <w:szCs w:val="28"/>
        </w:rPr>
      </w:pPr>
      <w:r>
        <w:rPr>
          <w:rFonts w:cs="Times New Roman"/>
          <w:b w:val="0"/>
          <w:szCs w:val="28"/>
        </w:rPr>
        <w:br/>
        <w:t xml:space="preserve">Со вступительным словом выступил председательствующий на публичных слушаниях </w:t>
      </w:r>
      <w:proofErr w:type="spellStart"/>
      <w:r w:rsidRPr="00EC2E89">
        <w:rPr>
          <w:rFonts w:cs="Times New Roman"/>
          <w:b w:val="0"/>
          <w:szCs w:val="28"/>
          <w:u w:val="single"/>
        </w:rPr>
        <w:t>Мишустин</w:t>
      </w:r>
      <w:proofErr w:type="spellEnd"/>
      <w:r w:rsidRPr="00EC2E89">
        <w:rPr>
          <w:rFonts w:cs="Times New Roman"/>
          <w:b w:val="0"/>
          <w:szCs w:val="28"/>
          <w:u w:val="single"/>
        </w:rPr>
        <w:t xml:space="preserve"> Г.И</w:t>
      </w:r>
      <w:r>
        <w:rPr>
          <w:rFonts w:cs="Times New Roman"/>
          <w:b w:val="0"/>
          <w:szCs w:val="28"/>
        </w:rPr>
        <w:t>.</w:t>
      </w:r>
      <w:r w:rsidR="00EC2E89">
        <w:rPr>
          <w:rFonts w:cs="Times New Roman"/>
          <w:b w:val="0"/>
          <w:szCs w:val="28"/>
        </w:rPr>
        <w:t>:</w:t>
      </w:r>
    </w:p>
    <w:p w:rsidR="003C227F" w:rsidRPr="00EC2E89" w:rsidRDefault="00EC2E89" w:rsidP="00EC2E89">
      <w:pPr>
        <w:spacing w:after="0" w:line="240" w:lineRule="auto"/>
        <w:jc w:val="both"/>
        <w:rPr>
          <w:b w:val="0"/>
          <w:szCs w:val="28"/>
        </w:rPr>
      </w:pPr>
      <w:r>
        <w:rPr>
          <w:rFonts w:cs="Times New Roman"/>
          <w:b w:val="0"/>
          <w:szCs w:val="28"/>
        </w:rPr>
        <w:tab/>
      </w:r>
      <w:proofErr w:type="gramStart"/>
      <w:r w:rsidR="003C227F">
        <w:rPr>
          <w:rFonts w:cs="Times New Roman"/>
          <w:b w:val="0"/>
          <w:szCs w:val="28"/>
        </w:rPr>
        <w:t xml:space="preserve">В соответствии со статьей </w:t>
      </w:r>
      <w:r w:rsidR="00B36781">
        <w:rPr>
          <w:rFonts w:cs="Times New Roman"/>
          <w:b w:val="0"/>
          <w:szCs w:val="28"/>
        </w:rPr>
        <w:t>28</w:t>
      </w:r>
      <w:r w:rsidR="003C227F">
        <w:rPr>
          <w:rFonts w:cs="Times New Roman"/>
          <w:b w:val="0"/>
          <w:szCs w:val="28"/>
        </w:rPr>
        <w:t xml:space="preserve"> Федерального закона Российской Федерации от 06 октября 2003 года № 131-ФЗ «Об общих принципах организации местного самоуправления в Российской Федерации»</w:t>
      </w:r>
      <w:r w:rsidR="00B36781">
        <w:rPr>
          <w:rFonts w:cs="Times New Roman"/>
          <w:b w:val="0"/>
          <w:szCs w:val="28"/>
        </w:rPr>
        <w:t xml:space="preserve"> и решением </w:t>
      </w:r>
      <w:proofErr w:type="spellStart"/>
      <w:r w:rsidR="00B36781">
        <w:rPr>
          <w:rFonts w:cs="Times New Roman"/>
          <w:b w:val="0"/>
          <w:szCs w:val="28"/>
        </w:rPr>
        <w:t>Губахинской</w:t>
      </w:r>
      <w:proofErr w:type="spellEnd"/>
      <w:r w:rsidR="00B36781">
        <w:rPr>
          <w:rFonts w:cs="Times New Roman"/>
          <w:b w:val="0"/>
          <w:szCs w:val="28"/>
        </w:rPr>
        <w:t xml:space="preserve"> городской </w:t>
      </w:r>
      <w:r>
        <w:rPr>
          <w:rFonts w:cs="Times New Roman"/>
          <w:b w:val="0"/>
          <w:szCs w:val="28"/>
        </w:rPr>
        <w:t>Д</w:t>
      </w:r>
      <w:r w:rsidR="00B36781">
        <w:rPr>
          <w:rFonts w:cs="Times New Roman"/>
          <w:b w:val="0"/>
          <w:szCs w:val="28"/>
        </w:rPr>
        <w:t xml:space="preserve">умы </w:t>
      </w:r>
      <w:r w:rsidRPr="00EC2E89">
        <w:rPr>
          <w:rFonts w:cs="Times New Roman"/>
          <w:b w:val="0"/>
          <w:bCs/>
          <w:szCs w:val="28"/>
        </w:rPr>
        <w:t>06.11.2014 № 214</w:t>
      </w:r>
      <w:r w:rsidR="00B36781">
        <w:rPr>
          <w:rFonts w:cs="Times New Roman"/>
          <w:b w:val="0"/>
          <w:szCs w:val="28"/>
        </w:rPr>
        <w:t xml:space="preserve"> «О бюджетном процессе в </w:t>
      </w:r>
      <w:proofErr w:type="spellStart"/>
      <w:r w:rsidR="00B36781">
        <w:rPr>
          <w:rFonts w:cs="Times New Roman"/>
          <w:b w:val="0"/>
          <w:szCs w:val="28"/>
        </w:rPr>
        <w:t>Губахинском</w:t>
      </w:r>
      <w:proofErr w:type="spellEnd"/>
      <w:r w:rsidR="00B36781">
        <w:rPr>
          <w:rFonts w:cs="Times New Roman"/>
          <w:b w:val="0"/>
          <w:szCs w:val="28"/>
        </w:rPr>
        <w:t xml:space="preserve"> городском округе» </w:t>
      </w:r>
      <w:r w:rsidR="003C227F">
        <w:rPr>
          <w:rFonts w:cs="Times New Roman"/>
          <w:b w:val="0"/>
          <w:szCs w:val="28"/>
        </w:rPr>
        <w:t xml:space="preserve"> сегодня проводятся публичные слушания по проекту</w:t>
      </w:r>
      <w:r w:rsidR="00B36781" w:rsidRPr="00B36781">
        <w:rPr>
          <w:b w:val="0"/>
          <w:szCs w:val="28"/>
        </w:rPr>
        <w:t xml:space="preserve"> </w:t>
      </w:r>
      <w:r w:rsidR="00B36781">
        <w:rPr>
          <w:b w:val="0"/>
          <w:szCs w:val="28"/>
        </w:rPr>
        <w:t xml:space="preserve">решения </w:t>
      </w:r>
      <w:proofErr w:type="spellStart"/>
      <w:r w:rsidR="00B36781">
        <w:rPr>
          <w:b w:val="0"/>
          <w:szCs w:val="28"/>
        </w:rPr>
        <w:t>Губахинской</w:t>
      </w:r>
      <w:proofErr w:type="spellEnd"/>
      <w:r w:rsidR="00B36781">
        <w:rPr>
          <w:b w:val="0"/>
          <w:szCs w:val="28"/>
        </w:rPr>
        <w:t xml:space="preserve"> городской Думы «О</w:t>
      </w:r>
      <w:r w:rsidR="00B36781" w:rsidRPr="006F0DC2">
        <w:rPr>
          <w:b w:val="0"/>
          <w:bCs/>
          <w:color w:val="000000"/>
          <w:szCs w:val="28"/>
        </w:rPr>
        <w:t xml:space="preserve">б </w:t>
      </w:r>
      <w:r w:rsidR="00B36781">
        <w:rPr>
          <w:b w:val="0"/>
          <w:bCs/>
          <w:color w:val="000000"/>
          <w:szCs w:val="28"/>
        </w:rPr>
        <w:t xml:space="preserve">утверждении отчета об </w:t>
      </w:r>
      <w:r w:rsidR="00B36781" w:rsidRPr="006F0DC2">
        <w:rPr>
          <w:b w:val="0"/>
          <w:bCs/>
          <w:color w:val="000000"/>
          <w:szCs w:val="28"/>
        </w:rPr>
        <w:t>исполнении</w:t>
      </w:r>
      <w:r w:rsidR="00B36781" w:rsidRPr="00DC1D2C">
        <w:rPr>
          <w:b w:val="0"/>
          <w:bCs/>
          <w:szCs w:val="28"/>
        </w:rPr>
        <w:t xml:space="preserve"> бюджета </w:t>
      </w:r>
      <w:proofErr w:type="spellStart"/>
      <w:r w:rsidR="00B36781" w:rsidRPr="00DC1D2C">
        <w:rPr>
          <w:b w:val="0"/>
          <w:bCs/>
          <w:szCs w:val="28"/>
        </w:rPr>
        <w:t>Губахинского</w:t>
      </w:r>
      <w:proofErr w:type="spellEnd"/>
      <w:r w:rsidR="00B36781" w:rsidRPr="00DC1D2C">
        <w:rPr>
          <w:b w:val="0"/>
          <w:bCs/>
          <w:szCs w:val="28"/>
        </w:rPr>
        <w:t xml:space="preserve"> городского округа за 201</w:t>
      </w:r>
      <w:r w:rsidR="00B36781">
        <w:rPr>
          <w:b w:val="0"/>
          <w:bCs/>
          <w:szCs w:val="28"/>
        </w:rPr>
        <w:t>5</w:t>
      </w:r>
      <w:r w:rsidR="00B36781" w:rsidRPr="00DC1D2C">
        <w:rPr>
          <w:b w:val="0"/>
          <w:bCs/>
          <w:szCs w:val="28"/>
        </w:rPr>
        <w:t xml:space="preserve"> год</w:t>
      </w:r>
      <w:proofErr w:type="gramEnd"/>
      <w:r w:rsidR="00B36781" w:rsidRPr="00DC1D2C">
        <w:rPr>
          <w:b w:val="0"/>
          <w:szCs w:val="28"/>
        </w:rPr>
        <w:t>»</w:t>
      </w:r>
      <w:r w:rsidR="001C1B8E" w:rsidRPr="002543C2">
        <w:rPr>
          <w:b w:val="0"/>
        </w:rPr>
        <w:t>.</w:t>
      </w:r>
      <w:r w:rsidR="001C1B8E" w:rsidRPr="001E688C">
        <w:t xml:space="preserve"> </w:t>
      </w:r>
      <w:r w:rsidR="003C227F">
        <w:rPr>
          <w:rFonts w:cs="Times New Roman"/>
          <w:b w:val="0"/>
          <w:szCs w:val="28"/>
        </w:rPr>
        <w:t xml:space="preserve"> </w:t>
      </w:r>
      <w:r>
        <w:rPr>
          <w:rFonts w:cs="Times New Roman"/>
          <w:b w:val="0"/>
          <w:szCs w:val="28"/>
        </w:rPr>
        <w:tab/>
      </w:r>
      <w:r w:rsidR="003C227F" w:rsidRPr="00EC2E89">
        <w:rPr>
          <w:b w:val="0"/>
          <w:szCs w:val="28"/>
        </w:rPr>
        <w:t xml:space="preserve">Публичные слушания проводятся в соответствии с Положением о публичных слушаниях в </w:t>
      </w:r>
      <w:proofErr w:type="spellStart"/>
      <w:r w:rsidR="003C227F" w:rsidRPr="00EC2E89">
        <w:rPr>
          <w:b w:val="0"/>
          <w:szCs w:val="28"/>
        </w:rPr>
        <w:t>Губахинском</w:t>
      </w:r>
      <w:proofErr w:type="spellEnd"/>
      <w:r w:rsidR="003C227F" w:rsidRPr="00EC2E89">
        <w:rPr>
          <w:b w:val="0"/>
          <w:szCs w:val="28"/>
        </w:rPr>
        <w:t xml:space="preserve"> городском </w:t>
      </w:r>
      <w:r w:rsidR="001C1B8E" w:rsidRPr="00EC2E89">
        <w:rPr>
          <w:b w:val="0"/>
          <w:szCs w:val="28"/>
        </w:rPr>
        <w:t>округе</w:t>
      </w:r>
      <w:r w:rsidR="003C227F" w:rsidRPr="00EC2E89">
        <w:rPr>
          <w:b w:val="0"/>
          <w:szCs w:val="28"/>
        </w:rPr>
        <w:t>, утвержденн</w:t>
      </w:r>
      <w:r w:rsidR="00F109E3" w:rsidRPr="00EC2E89">
        <w:rPr>
          <w:b w:val="0"/>
          <w:szCs w:val="28"/>
        </w:rPr>
        <w:t>ым</w:t>
      </w:r>
      <w:r w:rsidR="003C227F" w:rsidRPr="00EC2E89">
        <w:rPr>
          <w:b w:val="0"/>
          <w:szCs w:val="28"/>
        </w:rPr>
        <w:t xml:space="preserve"> решением </w:t>
      </w:r>
      <w:proofErr w:type="spellStart"/>
      <w:r w:rsidR="001C1B8E" w:rsidRPr="00EC2E89">
        <w:rPr>
          <w:b w:val="0"/>
          <w:szCs w:val="28"/>
        </w:rPr>
        <w:t>Губахинской</w:t>
      </w:r>
      <w:proofErr w:type="spellEnd"/>
      <w:r w:rsidR="001C1B8E" w:rsidRPr="00EC2E89">
        <w:rPr>
          <w:b w:val="0"/>
          <w:szCs w:val="28"/>
        </w:rPr>
        <w:t xml:space="preserve"> городской </w:t>
      </w:r>
      <w:r w:rsidR="003C227F" w:rsidRPr="00EC2E89">
        <w:rPr>
          <w:b w:val="0"/>
          <w:szCs w:val="28"/>
        </w:rPr>
        <w:t xml:space="preserve">Думы от </w:t>
      </w:r>
      <w:r w:rsidR="001C1B8E" w:rsidRPr="00EC2E89">
        <w:rPr>
          <w:b w:val="0"/>
          <w:szCs w:val="28"/>
        </w:rPr>
        <w:t>26</w:t>
      </w:r>
      <w:r w:rsidR="003C227F" w:rsidRPr="00EC2E89">
        <w:rPr>
          <w:b w:val="0"/>
          <w:szCs w:val="28"/>
        </w:rPr>
        <w:t>.0</w:t>
      </w:r>
      <w:r w:rsidR="001C1B8E" w:rsidRPr="00EC2E89">
        <w:rPr>
          <w:b w:val="0"/>
          <w:szCs w:val="28"/>
        </w:rPr>
        <w:t>9</w:t>
      </w:r>
      <w:r w:rsidR="003C227F" w:rsidRPr="00EC2E89">
        <w:rPr>
          <w:b w:val="0"/>
          <w:szCs w:val="28"/>
        </w:rPr>
        <w:t>.20</w:t>
      </w:r>
      <w:r w:rsidR="001C1B8E" w:rsidRPr="00EC2E89">
        <w:rPr>
          <w:b w:val="0"/>
          <w:szCs w:val="28"/>
        </w:rPr>
        <w:t>13</w:t>
      </w:r>
      <w:r w:rsidR="003C227F" w:rsidRPr="00EC2E89">
        <w:rPr>
          <w:b w:val="0"/>
          <w:szCs w:val="28"/>
        </w:rPr>
        <w:t xml:space="preserve"> № </w:t>
      </w:r>
      <w:r w:rsidR="001C1B8E" w:rsidRPr="00EC2E89">
        <w:rPr>
          <w:b w:val="0"/>
          <w:szCs w:val="28"/>
        </w:rPr>
        <w:t>118</w:t>
      </w:r>
      <w:r w:rsidR="003C227F" w:rsidRPr="00EC2E89">
        <w:rPr>
          <w:b w:val="0"/>
          <w:szCs w:val="28"/>
        </w:rPr>
        <w:t>.</w:t>
      </w:r>
    </w:p>
    <w:p w:rsidR="00EC2E89" w:rsidRPr="00EC2E89" w:rsidRDefault="00EC2E89" w:rsidP="00EC2E89">
      <w:pPr>
        <w:spacing w:after="0" w:line="240" w:lineRule="auto"/>
        <w:jc w:val="both"/>
        <w:rPr>
          <w:b w:val="0"/>
          <w:szCs w:val="28"/>
        </w:rPr>
      </w:pPr>
      <w:r>
        <w:rPr>
          <w:rFonts w:cs="Times New Roman"/>
          <w:b w:val="0"/>
          <w:szCs w:val="28"/>
        </w:rPr>
        <w:tab/>
      </w:r>
      <w:r w:rsidRPr="00EC2E89">
        <w:rPr>
          <w:b w:val="0"/>
          <w:szCs w:val="28"/>
        </w:rPr>
        <w:t xml:space="preserve">Проект отчета направлялся в Контрольно-счетную палату </w:t>
      </w:r>
      <w:proofErr w:type="spellStart"/>
      <w:r w:rsidRPr="00EC2E89">
        <w:rPr>
          <w:b w:val="0"/>
          <w:szCs w:val="28"/>
        </w:rPr>
        <w:t>Губахинского</w:t>
      </w:r>
      <w:proofErr w:type="spellEnd"/>
      <w:r w:rsidRPr="00EC2E89">
        <w:rPr>
          <w:b w:val="0"/>
          <w:szCs w:val="28"/>
        </w:rPr>
        <w:t xml:space="preserve"> городского округа для подготовки заключения. По итогам рассмотрения отчета КСП подготовлены замечания и предложения (заключение от </w:t>
      </w:r>
      <w:r>
        <w:rPr>
          <w:b w:val="0"/>
          <w:szCs w:val="28"/>
        </w:rPr>
        <w:t>29</w:t>
      </w:r>
      <w:r w:rsidRPr="00EC2E89">
        <w:rPr>
          <w:b w:val="0"/>
          <w:szCs w:val="28"/>
        </w:rPr>
        <w:t>.0</w:t>
      </w:r>
      <w:r>
        <w:rPr>
          <w:b w:val="0"/>
          <w:szCs w:val="28"/>
        </w:rPr>
        <w:t>4</w:t>
      </w:r>
      <w:r w:rsidRPr="00EC2E89">
        <w:rPr>
          <w:b w:val="0"/>
          <w:szCs w:val="28"/>
        </w:rPr>
        <w:t>.201</w:t>
      </w:r>
      <w:r>
        <w:rPr>
          <w:b w:val="0"/>
          <w:szCs w:val="28"/>
        </w:rPr>
        <w:t>6</w:t>
      </w:r>
      <w:r w:rsidRPr="00EC2E89">
        <w:rPr>
          <w:b w:val="0"/>
          <w:szCs w:val="28"/>
        </w:rPr>
        <w:t xml:space="preserve"> № </w:t>
      </w:r>
      <w:r>
        <w:rPr>
          <w:b w:val="0"/>
          <w:szCs w:val="28"/>
        </w:rPr>
        <w:t>19</w:t>
      </w:r>
      <w:r w:rsidRPr="00EC2E89">
        <w:rPr>
          <w:b w:val="0"/>
          <w:szCs w:val="28"/>
        </w:rPr>
        <w:t xml:space="preserve">). </w:t>
      </w:r>
    </w:p>
    <w:p w:rsidR="00EC2E89" w:rsidRDefault="00EC2E89" w:rsidP="00EC2E89">
      <w:pPr>
        <w:spacing w:after="0" w:line="240" w:lineRule="auto"/>
        <w:jc w:val="both"/>
        <w:rPr>
          <w:rFonts w:cs="Times New Roman"/>
          <w:b w:val="0"/>
          <w:szCs w:val="28"/>
        </w:rPr>
      </w:pPr>
      <w:r>
        <w:rPr>
          <w:rFonts w:cs="Times New Roman"/>
          <w:b w:val="0"/>
          <w:szCs w:val="28"/>
        </w:rPr>
        <w:tab/>
        <w:t xml:space="preserve">Постановление главы города Губахи – председателя </w:t>
      </w:r>
      <w:proofErr w:type="spellStart"/>
      <w:r>
        <w:rPr>
          <w:rFonts w:cs="Times New Roman"/>
          <w:b w:val="0"/>
          <w:szCs w:val="28"/>
        </w:rPr>
        <w:t>Губахинской</w:t>
      </w:r>
      <w:proofErr w:type="spellEnd"/>
      <w:r>
        <w:rPr>
          <w:rFonts w:cs="Times New Roman"/>
          <w:b w:val="0"/>
          <w:szCs w:val="28"/>
        </w:rPr>
        <w:t xml:space="preserve"> городской Думы  от  27.04.2016  № 5  о назначении публичных слушаний по данному вопросу вместе с проектом решения и материалами было опубликовано на Официальном сайте </w:t>
      </w:r>
      <w:proofErr w:type="spellStart"/>
      <w:r>
        <w:rPr>
          <w:rFonts w:cs="Times New Roman"/>
          <w:b w:val="0"/>
          <w:szCs w:val="28"/>
        </w:rPr>
        <w:t>Губахинского</w:t>
      </w:r>
      <w:proofErr w:type="spellEnd"/>
      <w:r>
        <w:rPr>
          <w:rFonts w:cs="Times New Roman"/>
          <w:b w:val="0"/>
          <w:szCs w:val="28"/>
        </w:rPr>
        <w:t xml:space="preserve"> городского округа 29 апреля 2016г.</w:t>
      </w:r>
    </w:p>
    <w:p w:rsidR="00EC2E89" w:rsidRDefault="00EC2E89" w:rsidP="002543C2">
      <w:pPr>
        <w:spacing w:after="0" w:line="240" w:lineRule="auto"/>
        <w:ind w:firstLine="708"/>
        <w:jc w:val="both"/>
        <w:rPr>
          <w:rFonts w:cs="Times New Roman"/>
          <w:b w:val="0"/>
          <w:szCs w:val="28"/>
        </w:rPr>
      </w:pPr>
    </w:p>
    <w:p w:rsidR="002543C2" w:rsidRDefault="002543C2" w:rsidP="002543C2">
      <w:pPr>
        <w:spacing w:after="0" w:line="240" w:lineRule="auto"/>
        <w:ind w:firstLine="708"/>
        <w:jc w:val="both"/>
        <w:rPr>
          <w:b w:val="0"/>
          <w:szCs w:val="28"/>
        </w:rPr>
      </w:pPr>
      <w:r>
        <w:rPr>
          <w:rFonts w:cs="Times New Roman"/>
          <w:b w:val="0"/>
          <w:szCs w:val="28"/>
        </w:rPr>
        <w:t>С докладом о</w:t>
      </w:r>
      <w:r w:rsidR="00B36781">
        <w:rPr>
          <w:rFonts w:cs="Times New Roman"/>
          <w:b w:val="0"/>
          <w:szCs w:val="28"/>
        </w:rPr>
        <w:t xml:space="preserve">б исполнении </w:t>
      </w:r>
      <w:r>
        <w:rPr>
          <w:rFonts w:cs="Times New Roman"/>
          <w:b w:val="0"/>
          <w:szCs w:val="28"/>
        </w:rPr>
        <w:t>бюджет</w:t>
      </w:r>
      <w:r w:rsidR="00B36781">
        <w:rPr>
          <w:rFonts w:cs="Times New Roman"/>
          <w:b w:val="0"/>
          <w:szCs w:val="28"/>
        </w:rPr>
        <w:t xml:space="preserve">а </w:t>
      </w:r>
      <w:proofErr w:type="spellStart"/>
      <w:r w:rsidR="00B36781">
        <w:rPr>
          <w:rFonts w:cs="Times New Roman"/>
          <w:b w:val="0"/>
          <w:szCs w:val="28"/>
        </w:rPr>
        <w:t>Губахинского</w:t>
      </w:r>
      <w:proofErr w:type="spellEnd"/>
      <w:r w:rsidR="00B36781">
        <w:rPr>
          <w:rFonts w:cs="Times New Roman"/>
          <w:b w:val="0"/>
          <w:szCs w:val="28"/>
        </w:rPr>
        <w:t xml:space="preserve"> г</w:t>
      </w:r>
      <w:r w:rsidRPr="002543C2">
        <w:rPr>
          <w:b w:val="0"/>
          <w:szCs w:val="28"/>
        </w:rPr>
        <w:t xml:space="preserve">ородского округа </w:t>
      </w:r>
      <w:r w:rsidR="00B36781">
        <w:rPr>
          <w:b w:val="0"/>
          <w:szCs w:val="28"/>
        </w:rPr>
        <w:t xml:space="preserve">в </w:t>
      </w:r>
      <w:r w:rsidRPr="002543C2">
        <w:rPr>
          <w:b w:val="0"/>
          <w:szCs w:val="28"/>
        </w:rPr>
        <w:t xml:space="preserve"> 201</w:t>
      </w:r>
      <w:r w:rsidR="00B36781">
        <w:rPr>
          <w:b w:val="0"/>
          <w:szCs w:val="28"/>
        </w:rPr>
        <w:t>5</w:t>
      </w:r>
      <w:r w:rsidRPr="002543C2">
        <w:rPr>
          <w:b w:val="0"/>
          <w:szCs w:val="28"/>
        </w:rPr>
        <w:t xml:space="preserve"> год</w:t>
      </w:r>
      <w:r w:rsidR="00B36781">
        <w:rPr>
          <w:b w:val="0"/>
          <w:szCs w:val="28"/>
        </w:rPr>
        <w:t>у</w:t>
      </w:r>
      <w:r>
        <w:rPr>
          <w:b w:val="0"/>
          <w:szCs w:val="28"/>
        </w:rPr>
        <w:t xml:space="preserve"> выступила начальник </w:t>
      </w:r>
      <w:r w:rsidR="006250C8">
        <w:rPr>
          <w:b w:val="0"/>
          <w:szCs w:val="28"/>
        </w:rPr>
        <w:t>Ф</w:t>
      </w:r>
      <w:r>
        <w:rPr>
          <w:b w:val="0"/>
          <w:szCs w:val="28"/>
        </w:rPr>
        <w:t xml:space="preserve">инансового управления администрации г. Губахи </w:t>
      </w:r>
      <w:r w:rsidR="00B36781">
        <w:rPr>
          <w:b w:val="0"/>
          <w:szCs w:val="28"/>
        </w:rPr>
        <w:t>Князева Н.В.</w:t>
      </w:r>
    </w:p>
    <w:p w:rsidR="00EC2E89" w:rsidRPr="00EC2E89" w:rsidRDefault="00EC2E89" w:rsidP="002543C2">
      <w:pPr>
        <w:spacing w:after="0" w:line="240" w:lineRule="auto"/>
        <w:ind w:firstLine="708"/>
        <w:jc w:val="both"/>
        <w:rPr>
          <w:rFonts w:cs="Times New Roman"/>
          <w:b w:val="0"/>
          <w:szCs w:val="28"/>
          <w:u w:val="single"/>
        </w:rPr>
      </w:pPr>
    </w:p>
    <w:p w:rsidR="003C227F" w:rsidRPr="002543C2" w:rsidRDefault="00EC2E89" w:rsidP="002543C2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b w:val="0"/>
          <w:sz w:val="24"/>
          <w:szCs w:val="28"/>
          <w:lang w:eastAsia="ru-RU"/>
        </w:rPr>
      </w:pPr>
      <w:proofErr w:type="spellStart"/>
      <w:r w:rsidRPr="00EC2E89">
        <w:rPr>
          <w:b w:val="0"/>
          <w:szCs w:val="28"/>
          <w:u w:val="single"/>
        </w:rPr>
        <w:t>Мишустин</w:t>
      </w:r>
      <w:proofErr w:type="spellEnd"/>
      <w:r w:rsidRPr="00EC2E89">
        <w:rPr>
          <w:b w:val="0"/>
          <w:szCs w:val="28"/>
          <w:u w:val="single"/>
        </w:rPr>
        <w:t xml:space="preserve"> Г.И.:</w:t>
      </w:r>
      <w:r w:rsidR="003C227F" w:rsidRPr="002543C2">
        <w:rPr>
          <w:b w:val="0"/>
          <w:szCs w:val="28"/>
        </w:rPr>
        <w:t>В процессе проведения публичных слушаний</w:t>
      </w:r>
      <w:r w:rsidR="001C1B8E" w:rsidRPr="002543C2">
        <w:rPr>
          <w:b w:val="0"/>
          <w:szCs w:val="28"/>
        </w:rPr>
        <w:t xml:space="preserve">, а также до проведения публичных слушаний замечаний и предложений на </w:t>
      </w:r>
      <w:r w:rsidR="00B36781">
        <w:rPr>
          <w:b w:val="0"/>
          <w:szCs w:val="28"/>
        </w:rPr>
        <w:t xml:space="preserve">отчет об исполнении </w:t>
      </w:r>
      <w:r w:rsidR="001C1B8E" w:rsidRPr="002543C2">
        <w:rPr>
          <w:b w:val="0"/>
          <w:szCs w:val="28"/>
        </w:rPr>
        <w:t xml:space="preserve"> бюджета </w:t>
      </w:r>
      <w:r w:rsidR="002543C2" w:rsidRPr="002543C2">
        <w:rPr>
          <w:b w:val="0"/>
          <w:szCs w:val="28"/>
        </w:rPr>
        <w:t>в</w:t>
      </w:r>
      <w:r w:rsidR="00B36781">
        <w:rPr>
          <w:b w:val="0"/>
          <w:szCs w:val="28"/>
        </w:rPr>
        <w:t xml:space="preserve"> Организационный комитет </w:t>
      </w:r>
      <w:r w:rsidR="001C1B8E" w:rsidRPr="002543C2">
        <w:rPr>
          <w:b w:val="0"/>
          <w:szCs w:val="28"/>
        </w:rPr>
        <w:t>не поступило.</w:t>
      </w:r>
    </w:p>
    <w:p w:rsidR="00EC2E89" w:rsidRPr="00EC2E89" w:rsidRDefault="00EC2E89" w:rsidP="003C227F">
      <w:pPr>
        <w:spacing w:after="0" w:line="240" w:lineRule="auto"/>
        <w:ind w:firstLine="708"/>
        <w:contextualSpacing/>
        <w:jc w:val="both"/>
        <w:rPr>
          <w:rFonts w:eastAsia="Times New Roman" w:cs="Times New Roman"/>
          <w:b w:val="0"/>
          <w:szCs w:val="28"/>
          <w:lang w:eastAsia="ru-RU"/>
        </w:rPr>
      </w:pPr>
      <w:r w:rsidRPr="00EC2E89">
        <w:rPr>
          <w:rFonts w:eastAsia="Times New Roman" w:cs="Times New Roman"/>
          <w:b w:val="0"/>
          <w:szCs w:val="28"/>
          <w:lang w:eastAsia="ru-RU"/>
        </w:rPr>
        <w:t>Есть у присутствующих вопросы по отчету? Предложения?</w:t>
      </w:r>
    </w:p>
    <w:p w:rsidR="003C227F" w:rsidRPr="003C227F" w:rsidRDefault="003C227F" w:rsidP="003C227F">
      <w:pPr>
        <w:spacing w:after="0" w:line="240" w:lineRule="auto"/>
        <w:ind w:firstLine="708"/>
        <w:contextualSpacing/>
        <w:jc w:val="both"/>
        <w:rPr>
          <w:rFonts w:eastAsia="Times New Roman" w:cs="Times New Roman"/>
          <w:b w:val="0"/>
          <w:szCs w:val="28"/>
          <w:lang w:eastAsia="ru-RU"/>
        </w:rPr>
      </w:pPr>
      <w:r w:rsidRPr="00AC5C13">
        <w:rPr>
          <w:rFonts w:eastAsia="Times New Roman" w:cs="Times New Roman"/>
          <w:b w:val="0"/>
          <w:sz w:val="24"/>
          <w:szCs w:val="28"/>
          <w:lang w:eastAsia="ru-RU"/>
        </w:rPr>
        <w:t>П</w:t>
      </w:r>
      <w:r w:rsidRPr="00AC5C13">
        <w:rPr>
          <w:rFonts w:eastAsia="Times New Roman" w:cs="Times New Roman"/>
          <w:b w:val="0"/>
          <w:szCs w:val="28"/>
          <w:lang w:eastAsia="ru-RU"/>
        </w:rPr>
        <w:t xml:space="preserve">убличные слушания по проекту </w:t>
      </w:r>
      <w:r w:rsidR="00280F3A">
        <w:rPr>
          <w:b w:val="0"/>
          <w:szCs w:val="28"/>
        </w:rPr>
        <w:t xml:space="preserve">решения </w:t>
      </w:r>
      <w:proofErr w:type="spellStart"/>
      <w:r w:rsidR="00280F3A">
        <w:rPr>
          <w:b w:val="0"/>
          <w:szCs w:val="28"/>
        </w:rPr>
        <w:t>Губахинской</w:t>
      </w:r>
      <w:proofErr w:type="spellEnd"/>
      <w:r w:rsidR="00280F3A">
        <w:rPr>
          <w:b w:val="0"/>
          <w:szCs w:val="28"/>
        </w:rPr>
        <w:t xml:space="preserve"> городской Думы «О</w:t>
      </w:r>
      <w:r w:rsidR="00280F3A" w:rsidRPr="006F0DC2">
        <w:rPr>
          <w:b w:val="0"/>
          <w:bCs/>
          <w:color w:val="000000"/>
          <w:szCs w:val="28"/>
        </w:rPr>
        <w:t xml:space="preserve">б </w:t>
      </w:r>
      <w:r w:rsidR="00280F3A">
        <w:rPr>
          <w:b w:val="0"/>
          <w:bCs/>
          <w:color w:val="000000"/>
          <w:szCs w:val="28"/>
        </w:rPr>
        <w:t xml:space="preserve">утверждении отчета об </w:t>
      </w:r>
      <w:r w:rsidR="00280F3A" w:rsidRPr="006F0DC2">
        <w:rPr>
          <w:b w:val="0"/>
          <w:bCs/>
          <w:color w:val="000000"/>
          <w:szCs w:val="28"/>
        </w:rPr>
        <w:t>исполнении</w:t>
      </w:r>
      <w:r w:rsidR="00280F3A" w:rsidRPr="00DC1D2C">
        <w:rPr>
          <w:b w:val="0"/>
          <w:bCs/>
          <w:szCs w:val="28"/>
        </w:rPr>
        <w:t xml:space="preserve"> бюджета </w:t>
      </w:r>
      <w:proofErr w:type="spellStart"/>
      <w:r w:rsidR="00280F3A" w:rsidRPr="00DC1D2C">
        <w:rPr>
          <w:b w:val="0"/>
          <w:bCs/>
          <w:szCs w:val="28"/>
        </w:rPr>
        <w:t>Губахинского</w:t>
      </w:r>
      <w:proofErr w:type="spellEnd"/>
      <w:r w:rsidR="00280F3A" w:rsidRPr="00DC1D2C">
        <w:rPr>
          <w:b w:val="0"/>
          <w:bCs/>
          <w:szCs w:val="28"/>
        </w:rPr>
        <w:t xml:space="preserve"> городского округа за 201</w:t>
      </w:r>
      <w:r w:rsidR="00280F3A">
        <w:rPr>
          <w:b w:val="0"/>
          <w:bCs/>
          <w:szCs w:val="28"/>
        </w:rPr>
        <w:t>5</w:t>
      </w:r>
      <w:r w:rsidR="00280F3A" w:rsidRPr="00DC1D2C">
        <w:rPr>
          <w:b w:val="0"/>
          <w:bCs/>
          <w:szCs w:val="28"/>
        </w:rPr>
        <w:t xml:space="preserve"> год</w:t>
      </w:r>
      <w:r w:rsidR="00280F3A" w:rsidRPr="00DC1D2C">
        <w:rPr>
          <w:b w:val="0"/>
          <w:szCs w:val="28"/>
        </w:rPr>
        <w:t>»</w:t>
      </w:r>
      <w:r w:rsidR="00AC5C13" w:rsidRPr="00AC5C13">
        <w:rPr>
          <w:rFonts w:cs="Times New Roman"/>
          <w:b w:val="0"/>
          <w:color w:val="333333"/>
          <w:szCs w:val="28"/>
        </w:rPr>
        <w:t xml:space="preserve"> </w:t>
      </w:r>
      <w:r w:rsidRPr="00AC5C13">
        <w:rPr>
          <w:rFonts w:eastAsia="Times New Roman" w:cs="Times New Roman"/>
          <w:b w:val="0"/>
          <w:szCs w:val="28"/>
          <w:lang w:eastAsia="ru-RU"/>
        </w:rPr>
        <w:t>проведены</w:t>
      </w:r>
      <w:r w:rsidRPr="003C227F">
        <w:rPr>
          <w:rFonts w:eastAsia="Times New Roman" w:cs="Times New Roman"/>
          <w:b w:val="0"/>
          <w:szCs w:val="28"/>
          <w:lang w:eastAsia="ru-RU"/>
        </w:rPr>
        <w:t xml:space="preserve"> в соответствии с действующим законодательством Российской Федерации и муниципальными нормативными правовыми актами.</w:t>
      </w:r>
    </w:p>
    <w:p w:rsidR="003C227F" w:rsidRPr="003C227F" w:rsidRDefault="003C227F" w:rsidP="003C227F">
      <w:pPr>
        <w:spacing w:after="0" w:line="240" w:lineRule="auto"/>
        <w:ind w:firstLine="708"/>
        <w:contextualSpacing/>
        <w:jc w:val="both"/>
        <w:rPr>
          <w:rFonts w:eastAsia="Times New Roman" w:cs="Times New Roman"/>
          <w:b w:val="0"/>
          <w:szCs w:val="28"/>
          <w:lang w:eastAsia="ru-RU"/>
        </w:rPr>
      </w:pPr>
      <w:r w:rsidRPr="003C227F">
        <w:rPr>
          <w:rFonts w:eastAsia="Times New Roman" w:cs="Times New Roman"/>
          <w:b w:val="0"/>
          <w:szCs w:val="28"/>
          <w:lang w:eastAsia="ru-RU"/>
        </w:rPr>
        <w:t>Секретарю публичных слушаний подготовить и представить на подпись протокол публичных слушаний</w:t>
      </w:r>
      <w:r w:rsidR="00280F3A">
        <w:rPr>
          <w:rFonts w:eastAsia="Times New Roman" w:cs="Times New Roman"/>
          <w:b w:val="0"/>
          <w:szCs w:val="28"/>
          <w:lang w:eastAsia="ru-RU"/>
        </w:rPr>
        <w:t xml:space="preserve"> и</w:t>
      </w:r>
      <w:r w:rsidRPr="003C227F">
        <w:rPr>
          <w:rFonts w:eastAsia="Times New Roman" w:cs="Times New Roman"/>
          <w:b w:val="0"/>
          <w:szCs w:val="28"/>
          <w:lang w:eastAsia="ru-RU"/>
        </w:rPr>
        <w:t xml:space="preserve"> </w:t>
      </w:r>
      <w:r w:rsidR="00280F3A">
        <w:rPr>
          <w:rFonts w:eastAsia="Times New Roman" w:cs="Times New Roman"/>
          <w:b w:val="0"/>
          <w:szCs w:val="28"/>
          <w:lang w:eastAsia="ru-RU"/>
        </w:rPr>
        <w:t xml:space="preserve">заключение </w:t>
      </w:r>
      <w:r w:rsidR="00EC2E89">
        <w:rPr>
          <w:rFonts w:eastAsia="Times New Roman" w:cs="Times New Roman"/>
          <w:b w:val="0"/>
          <w:szCs w:val="28"/>
          <w:lang w:eastAsia="ru-RU"/>
        </w:rPr>
        <w:t>О</w:t>
      </w:r>
      <w:r w:rsidR="00280F3A">
        <w:rPr>
          <w:rFonts w:eastAsia="Times New Roman" w:cs="Times New Roman"/>
          <w:b w:val="0"/>
          <w:szCs w:val="28"/>
          <w:lang w:eastAsia="ru-RU"/>
        </w:rPr>
        <w:t xml:space="preserve">рганизационного комитета, </w:t>
      </w:r>
      <w:r w:rsidRPr="003C227F">
        <w:rPr>
          <w:rFonts w:eastAsia="Times New Roman" w:cs="Times New Roman"/>
          <w:b w:val="0"/>
          <w:szCs w:val="28"/>
          <w:lang w:eastAsia="ru-RU"/>
        </w:rPr>
        <w:t xml:space="preserve">а также обеспечить </w:t>
      </w:r>
      <w:r w:rsidR="00280F3A">
        <w:rPr>
          <w:rFonts w:eastAsia="Times New Roman" w:cs="Times New Roman"/>
          <w:b w:val="0"/>
          <w:szCs w:val="28"/>
          <w:lang w:eastAsia="ru-RU"/>
        </w:rPr>
        <w:t xml:space="preserve">их </w:t>
      </w:r>
      <w:r w:rsidRPr="003C227F">
        <w:rPr>
          <w:rFonts w:eastAsia="Times New Roman" w:cs="Times New Roman"/>
          <w:b w:val="0"/>
          <w:szCs w:val="28"/>
          <w:lang w:eastAsia="ru-RU"/>
        </w:rPr>
        <w:t xml:space="preserve">публикацию </w:t>
      </w:r>
      <w:r w:rsidR="00280F3A">
        <w:rPr>
          <w:rFonts w:eastAsia="Times New Roman" w:cs="Times New Roman"/>
          <w:b w:val="0"/>
          <w:szCs w:val="28"/>
          <w:lang w:eastAsia="ru-RU"/>
        </w:rPr>
        <w:t xml:space="preserve">на Официальном сайте </w:t>
      </w:r>
      <w:proofErr w:type="spellStart"/>
      <w:r w:rsidR="00280F3A">
        <w:rPr>
          <w:rFonts w:eastAsia="Times New Roman" w:cs="Times New Roman"/>
          <w:b w:val="0"/>
          <w:szCs w:val="28"/>
          <w:lang w:eastAsia="ru-RU"/>
        </w:rPr>
        <w:t>Губахинского</w:t>
      </w:r>
      <w:proofErr w:type="spellEnd"/>
      <w:r w:rsidR="00280F3A">
        <w:rPr>
          <w:rFonts w:eastAsia="Times New Roman" w:cs="Times New Roman"/>
          <w:b w:val="0"/>
          <w:szCs w:val="28"/>
          <w:lang w:eastAsia="ru-RU"/>
        </w:rPr>
        <w:t xml:space="preserve"> городского округа в сети Интернет</w:t>
      </w:r>
      <w:r w:rsidR="002543C2">
        <w:rPr>
          <w:rFonts w:eastAsia="Times New Roman" w:cs="Times New Roman"/>
          <w:b w:val="0"/>
          <w:szCs w:val="28"/>
          <w:lang w:eastAsia="ru-RU"/>
        </w:rPr>
        <w:t>.</w:t>
      </w:r>
    </w:p>
    <w:p w:rsidR="00EC2E89" w:rsidRDefault="00EC2E89" w:rsidP="003C227F">
      <w:pPr>
        <w:spacing w:after="0" w:line="240" w:lineRule="auto"/>
        <w:ind w:firstLine="708"/>
        <w:contextualSpacing/>
        <w:jc w:val="both"/>
        <w:rPr>
          <w:rFonts w:eastAsia="Times New Roman" w:cs="Times New Roman"/>
          <w:b w:val="0"/>
          <w:szCs w:val="28"/>
          <w:lang w:eastAsia="ru-RU"/>
        </w:rPr>
      </w:pPr>
    </w:p>
    <w:p w:rsidR="003C227F" w:rsidRPr="003C227F" w:rsidRDefault="003C227F" w:rsidP="003C227F">
      <w:pPr>
        <w:spacing w:after="0" w:line="240" w:lineRule="auto"/>
        <w:ind w:firstLine="708"/>
        <w:contextualSpacing/>
        <w:jc w:val="both"/>
        <w:rPr>
          <w:rFonts w:eastAsia="Times New Roman" w:cs="Times New Roman"/>
          <w:b w:val="0"/>
          <w:szCs w:val="28"/>
          <w:lang w:eastAsia="ru-RU"/>
        </w:rPr>
      </w:pPr>
      <w:r w:rsidRPr="003C227F">
        <w:rPr>
          <w:rFonts w:eastAsia="Times New Roman" w:cs="Times New Roman"/>
          <w:b w:val="0"/>
          <w:szCs w:val="28"/>
          <w:lang w:eastAsia="ru-RU"/>
        </w:rPr>
        <w:t>Спасибо за участие.</w:t>
      </w:r>
    </w:p>
    <w:p w:rsidR="003C227F" w:rsidRPr="003C227F" w:rsidRDefault="003C227F" w:rsidP="003C227F">
      <w:pPr>
        <w:spacing w:after="0" w:line="240" w:lineRule="auto"/>
        <w:ind w:firstLine="708"/>
        <w:contextualSpacing/>
        <w:jc w:val="both"/>
        <w:rPr>
          <w:rFonts w:eastAsia="Times New Roman" w:cs="Times New Roman"/>
          <w:b w:val="0"/>
          <w:szCs w:val="28"/>
          <w:lang w:eastAsia="ru-RU"/>
        </w:rPr>
      </w:pPr>
      <w:r w:rsidRPr="003C227F">
        <w:rPr>
          <w:rFonts w:eastAsia="Times New Roman" w:cs="Times New Roman"/>
          <w:b w:val="0"/>
          <w:szCs w:val="28"/>
          <w:lang w:eastAsia="ru-RU"/>
        </w:rPr>
        <w:br/>
        <w:t>Время окончания публичных слушаний: 1</w:t>
      </w:r>
      <w:r w:rsidR="00280F3A">
        <w:rPr>
          <w:rFonts w:eastAsia="Times New Roman" w:cs="Times New Roman"/>
          <w:b w:val="0"/>
          <w:szCs w:val="28"/>
          <w:lang w:eastAsia="ru-RU"/>
        </w:rPr>
        <w:t>0</w:t>
      </w:r>
      <w:r w:rsidRPr="003C227F">
        <w:rPr>
          <w:rFonts w:eastAsia="Times New Roman" w:cs="Times New Roman"/>
          <w:b w:val="0"/>
          <w:szCs w:val="28"/>
          <w:lang w:eastAsia="ru-RU"/>
        </w:rPr>
        <w:t>.</w:t>
      </w:r>
      <w:r w:rsidR="00EC2E89">
        <w:rPr>
          <w:rFonts w:eastAsia="Times New Roman" w:cs="Times New Roman"/>
          <w:b w:val="0"/>
          <w:szCs w:val="28"/>
          <w:lang w:eastAsia="ru-RU"/>
        </w:rPr>
        <w:t>30</w:t>
      </w:r>
      <w:r w:rsidRPr="003C227F">
        <w:rPr>
          <w:rFonts w:eastAsia="Times New Roman" w:cs="Times New Roman"/>
          <w:b w:val="0"/>
          <w:szCs w:val="28"/>
          <w:lang w:eastAsia="ru-RU"/>
        </w:rPr>
        <w:t>ч.</w:t>
      </w:r>
    </w:p>
    <w:p w:rsidR="003C227F" w:rsidRPr="003C227F" w:rsidRDefault="003C227F" w:rsidP="003C227F">
      <w:pPr>
        <w:rPr>
          <w:rFonts w:ascii="Tahoma" w:hAnsi="Tahoma" w:cs="Tahoma"/>
          <w:color w:val="333333"/>
          <w:szCs w:val="28"/>
        </w:rPr>
      </w:pPr>
    </w:p>
    <w:p w:rsidR="003C227F" w:rsidRPr="003C227F" w:rsidRDefault="003C227F" w:rsidP="003C227F">
      <w:pPr>
        <w:rPr>
          <w:rFonts w:cs="Times New Roman"/>
          <w:b w:val="0"/>
          <w:szCs w:val="28"/>
        </w:rPr>
      </w:pPr>
      <w:proofErr w:type="gramStart"/>
      <w:r w:rsidRPr="003C227F">
        <w:rPr>
          <w:rFonts w:cs="Times New Roman"/>
          <w:b w:val="0"/>
          <w:szCs w:val="28"/>
        </w:rPr>
        <w:t>Председательствующий</w:t>
      </w:r>
      <w:r w:rsidRPr="003C227F">
        <w:rPr>
          <w:rFonts w:cs="Times New Roman"/>
          <w:b w:val="0"/>
          <w:szCs w:val="28"/>
        </w:rPr>
        <w:tab/>
      </w:r>
      <w:r w:rsidRPr="003C227F">
        <w:rPr>
          <w:rFonts w:cs="Times New Roman"/>
          <w:b w:val="0"/>
          <w:szCs w:val="28"/>
        </w:rPr>
        <w:tab/>
      </w:r>
      <w:r w:rsidRPr="003C227F">
        <w:rPr>
          <w:rFonts w:cs="Times New Roman"/>
          <w:b w:val="0"/>
          <w:szCs w:val="28"/>
        </w:rPr>
        <w:tab/>
      </w:r>
      <w:r w:rsidRPr="003C227F">
        <w:rPr>
          <w:rFonts w:cs="Times New Roman"/>
          <w:b w:val="0"/>
          <w:szCs w:val="28"/>
        </w:rPr>
        <w:tab/>
      </w:r>
      <w:r w:rsidRPr="003C227F">
        <w:rPr>
          <w:rFonts w:cs="Times New Roman"/>
          <w:b w:val="0"/>
          <w:szCs w:val="28"/>
        </w:rPr>
        <w:tab/>
      </w:r>
      <w:r w:rsidRPr="003C227F">
        <w:rPr>
          <w:rFonts w:cs="Times New Roman"/>
          <w:b w:val="0"/>
          <w:szCs w:val="28"/>
        </w:rPr>
        <w:tab/>
      </w:r>
      <w:r w:rsidR="002543C2">
        <w:rPr>
          <w:rFonts w:cs="Times New Roman"/>
          <w:b w:val="0"/>
          <w:szCs w:val="28"/>
        </w:rPr>
        <w:t>Г.</w:t>
      </w:r>
      <w:proofErr w:type="gramEnd"/>
      <w:r w:rsidR="002543C2">
        <w:rPr>
          <w:rFonts w:cs="Times New Roman"/>
          <w:b w:val="0"/>
          <w:szCs w:val="28"/>
        </w:rPr>
        <w:t xml:space="preserve">И. </w:t>
      </w:r>
      <w:proofErr w:type="spellStart"/>
      <w:r w:rsidR="002543C2">
        <w:rPr>
          <w:rFonts w:cs="Times New Roman"/>
          <w:b w:val="0"/>
          <w:szCs w:val="28"/>
        </w:rPr>
        <w:t>Мишустин</w:t>
      </w:r>
      <w:proofErr w:type="spellEnd"/>
    </w:p>
    <w:p w:rsidR="003C227F" w:rsidRPr="003C227F" w:rsidRDefault="003C227F" w:rsidP="003C227F">
      <w:pPr>
        <w:rPr>
          <w:rFonts w:cs="Times New Roman"/>
          <w:b w:val="0"/>
          <w:szCs w:val="28"/>
        </w:rPr>
      </w:pPr>
      <w:r w:rsidRPr="003C227F">
        <w:rPr>
          <w:rFonts w:cs="Times New Roman"/>
          <w:b w:val="0"/>
          <w:szCs w:val="28"/>
        </w:rPr>
        <w:t>Секретарь</w:t>
      </w:r>
      <w:r w:rsidRPr="003C227F">
        <w:rPr>
          <w:rFonts w:cs="Times New Roman"/>
          <w:b w:val="0"/>
          <w:szCs w:val="28"/>
        </w:rPr>
        <w:tab/>
      </w:r>
      <w:r w:rsidRPr="003C227F">
        <w:rPr>
          <w:rFonts w:cs="Times New Roman"/>
          <w:b w:val="0"/>
          <w:szCs w:val="28"/>
        </w:rPr>
        <w:tab/>
      </w:r>
      <w:r w:rsidRPr="003C227F">
        <w:rPr>
          <w:rFonts w:cs="Times New Roman"/>
          <w:b w:val="0"/>
          <w:szCs w:val="28"/>
        </w:rPr>
        <w:tab/>
      </w:r>
      <w:r w:rsidRPr="003C227F">
        <w:rPr>
          <w:rFonts w:cs="Times New Roman"/>
          <w:b w:val="0"/>
          <w:szCs w:val="28"/>
        </w:rPr>
        <w:tab/>
      </w:r>
      <w:r w:rsidRPr="003C227F">
        <w:rPr>
          <w:rFonts w:cs="Times New Roman"/>
          <w:b w:val="0"/>
          <w:szCs w:val="28"/>
        </w:rPr>
        <w:tab/>
      </w:r>
      <w:r w:rsidRPr="003C227F">
        <w:rPr>
          <w:rFonts w:cs="Times New Roman"/>
          <w:b w:val="0"/>
          <w:szCs w:val="28"/>
        </w:rPr>
        <w:tab/>
      </w:r>
      <w:r w:rsidRPr="003C227F">
        <w:rPr>
          <w:rFonts w:cs="Times New Roman"/>
          <w:b w:val="0"/>
          <w:szCs w:val="28"/>
        </w:rPr>
        <w:tab/>
      </w:r>
      <w:r w:rsidRPr="003C227F">
        <w:rPr>
          <w:rFonts w:cs="Times New Roman"/>
          <w:b w:val="0"/>
          <w:szCs w:val="28"/>
        </w:rPr>
        <w:tab/>
      </w:r>
      <w:r w:rsidRPr="003C227F">
        <w:rPr>
          <w:rFonts w:cs="Times New Roman"/>
          <w:b w:val="0"/>
          <w:szCs w:val="28"/>
        </w:rPr>
        <w:tab/>
        <w:t>Н.М. Долматова</w:t>
      </w:r>
    </w:p>
    <w:p w:rsidR="003C227F" w:rsidRPr="003C227F" w:rsidRDefault="003C227F" w:rsidP="003C227F">
      <w:pPr>
        <w:rPr>
          <w:rFonts w:cs="Times New Roman"/>
          <w:b w:val="0"/>
          <w:color w:val="333333"/>
          <w:szCs w:val="28"/>
        </w:rPr>
      </w:pPr>
    </w:p>
    <w:p w:rsidR="009836F6" w:rsidRPr="003C227F" w:rsidRDefault="009836F6">
      <w:pPr>
        <w:rPr>
          <w:szCs w:val="28"/>
        </w:rPr>
      </w:pPr>
    </w:p>
    <w:sectPr w:rsidR="009836F6" w:rsidRPr="003C227F" w:rsidSect="00983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21CBD"/>
    <w:multiLevelType w:val="hybridMultilevel"/>
    <w:tmpl w:val="7A6E50AE"/>
    <w:lvl w:ilvl="0" w:tplc="ECE0D1B8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4A58D9"/>
    <w:multiLevelType w:val="hybridMultilevel"/>
    <w:tmpl w:val="89D067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227F"/>
    <w:rsid w:val="00112C5C"/>
    <w:rsid w:val="001C1B8E"/>
    <w:rsid w:val="002543C2"/>
    <w:rsid w:val="00280F3A"/>
    <w:rsid w:val="002E3408"/>
    <w:rsid w:val="003C227F"/>
    <w:rsid w:val="004706AF"/>
    <w:rsid w:val="006250C8"/>
    <w:rsid w:val="008104B3"/>
    <w:rsid w:val="008A25A6"/>
    <w:rsid w:val="009836F6"/>
    <w:rsid w:val="00AC5C13"/>
    <w:rsid w:val="00B3318F"/>
    <w:rsid w:val="00B36781"/>
    <w:rsid w:val="00BF7AA1"/>
    <w:rsid w:val="00CF319F"/>
    <w:rsid w:val="00D7225E"/>
    <w:rsid w:val="00EC2E89"/>
    <w:rsid w:val="00F109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b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27F"/>
  </w:style>
  <w:style w:type="paragraph" w:styleId="2">
    <w:name w:val="heading 2"/>
    <w:basedOn w:val="a"/>
    <w:next w:val="a"/>
    <w:link w:val="20"/>
    <w:qFormat/>
    <w:rsid w:val="00B36781"/>
    <w:pPr>
      <w:keepNext/>
      <w:spacing w:after="0" w:line="240" w:lineRule="auto"/>
      <w:jc w:val="center"/>
      <w:outlineLvl w:val="1"/>
    </w:pPr>
    <w:rPr>
      <w:rFonts w:eastAsia="Times New Roman" w:cs="Times New Roman"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227F"/>
    <w:pPr>
      <w:spacing w:after="291" w:line="240" w:lineRule="auto"/>
    </w:pPr>
    <w:rPr>
      <w:rFonts w:eastAsia="Times New Roman" w:cs="Times New Roman"/>
      <w:b w:val="0"/>
      <w:sz w:val="24"/>
      <w:szCs w:val="24"/>
      <w:lang w:eastAsia="ru-RU"/>
    </w:rPr>
  </w:style>
  <w:style w:type="paragraph" w:customStyle="1" w:styleId="Default">
    <w:name w:val="Default"/>
    <w:uiPriority w:val="99"/>
    <w:semiHidden/>
    <w:rsid w:val="003C227F"/>
    <w:pPr>
      <w:autoSpaceDE w:val="0"/>
      <w:autoSpaceDN w:val="0"/>
      <w:adjustRightInd w:val="0"/>
      <w:spacing w:after="0" w:line="240" w:lineRule="auto"/>
    </w:pPr>
    <w:rPr>
      <w:rFonts w:cs="Times New Roman"/>
      <w:b w:val="0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543C2"/>
    <w:pPr>
      <w:spacing w:after="0" w:line="240" w:lineRule="auto"/>
      <w:ind w:left="720"/>
      <w:contextualSpacing/>
    </w:pPr>
    <w:rPr>
      <w:rFonts w:eastAsia="Times New Roman" w:cs="Times New Roman"/>
      <w:b w:val="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36781"/>
    <w:rPr>
      <w:rFonts w:eastAsia="Times New Roman" w:cs="Times New Roman"/>
      <w:bCs/>
      <w:szCs w:val="24"/>
      <w:lang w:eastAsia="ru-RU"/>
    </w:rPr>
  </w:style>
  <w:style w:type="paragraph" w:customStyle="1" w:styleId="ConsPlusTitle">
    <w:name w:val="ConsPlusTitle"/>
    <w:rsid w:val="00B3678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6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67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9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2013-12-16T11:00:00Z</cp:lastPrinted>
  <dcterms:created xsi:type="dcterms:W3CDTF">2016-05-11T12:01:00Z</dcterms:created>
  <dcterms:modified xsi:type="dcterms:W3CDTF">2016-05-12T08:55:00Z</dcterms:modified>
</cp:coreProperties>
</file>