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  <w:proofErr w:type="gramEnd"/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292C41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 </w:t>
      </w:r>
      <w:r w:rsidR="003E38BE">
        <w:rPr>
          <w:sz w:val="28"/>
        </w:rPr>
        <w:t xml:space="preserve">_________             </w:t>
      </w:r>
      <w:r>
        <w:rPr>
          <w:sz w:val="28"/>
        </w:rPr>
        <w:t xml:space="preserve">                                                  </w:t>
      </w:r>
      <w:r w:rsidRPr="00DE0C50">
        <w:rPr>
          <w:sz w:val="28"/>
        </w:rPr>
        <w:t xml:space="preserve"> </w:t>
      </w:r>
      <w:r w:rsidR="00292C41">
        <w:rPr>
          <w:sz w:val="28"/>
        </w:rPr>
        <w:t xml:space="preserve">    </w:t>
      </w:r>
      <w:r w:rsidRPr="00DE0C50">
        <w:rPr>
          <w:sz w:val="28"/>
        </w:rPr>
        <w:t xml:space="preserve"> </w:t>
      </w:r>
    </w:p>
    <w:p w:rsidR="00015411" w:rsidRPr="00922F5B" w:rsidRDefault="00292C41" w:rsidP="00D962C0">
      <w:pPr>
        <w:spacing w:line="240" w:lineRule="exact"/>
        <w:jc w:val="both"/>
        <w:rPr>
          <w:sz w:val="28"/>
        </w:rPr>
      </w:pPr>
      <w:r>
        <w:rPr>
          <w:sz w:val="28"/>
        </w:rPr>
        <w:tab/>
      </w:r>
      <w:r w:rsidRPr="00922F5B">
        <w:rPr>
          <w:sz w:val="28"/>
          <w:u w:val="single"/>
        </w:rPr>
        <w:t>30.04.2015г.</w:t>
      </w:r>
      <w:r w:rsidR="00922F5B" w:rsidRPr="00922F5B">
        <w:rPr>
          <w:sz w:val="28"/>
        </w:rPr>
        <w:t xml:space="preserve">                                                             </w:t>
      </w:r>
      <w:r w:rsidR="00922F5B" w:rsidRPr="00922F5B">
        <w:rPr>
          <w:sz w:val="28"/>
          <w:u w:val="single"/>
        </w:rPr>
        <w:t>№ 252</w:t>
      </w:r>
    </w:p>
    <w:p w:rsidR="00D962C0" w:rsidRPr="00922F5B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50"/>
      </w:tblGrid>
      <w:tr w:rsidR="00D962C0" w:rsidRPr="00B63001" w:rsidTr="00292C41">
        <w:trPr>
          <w:trHeight w:val="375"/>
        </w:trPr>
        <w:tc>
          <w:tcPr>
            <w:tcW w:w="4550" w:type="dxa"/>
          </w:tcPr>
          <w:p w:rsidR="00D962C0" w:rsidRPr="003E38BE" w:rsidRDefault="003E38BE" w:rsidP="00CA7B35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 w:rsidRPr="003E38BE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E38BE">
              <w:rPr>
                <w:sz w:val="28"/>
                <w:szCs w:val="28"/>
              </w:rPr>
              <w:t>Губахинской</w:t>
            </w:r>
            <w:proofErr w:type="spellEnd"/>
            <w:r w:rsidRPr="003E38BE">
              <w:rPr>
                <w:sz w:val="28"/>
                <w:szCs w:val="28"/>
              </w:rPr>
              <w:t xml:space="preserve"> городской Думы</w:t>
            </w:r>
            <w:r w:rsidR="00271065">
              <w:rPr>
                <w:sz w:val="28"/>
                <w:szCs w:val="28"/>
              </w:rPr>
              <w:t xml:space="preserve"> </w:t>
            </w:r>
            <w:r w:rsidR="00AF1AB9">
              <w:rPr>
                <w:sz w:val="28"/>
                <w:szCs w:val="28"/>
              </w:rPr>
              <w:t>от 25</w:t>
            </w:r>
            <w:r w:rsidR="00CA7B35">
              <w:rPr>
                <w:sz w:val="28"/>
                <w:szCs w:val="28"/>
              </w:rPr>
              <w:t>.12.</w:t>
            </w:r>
            <w:r w:rsidR="00AF1AB9">
              <w:rPr>
                <w:sz w:val="28"/>
                <w:szCs w:val="28"/>
              </w:rPr>
              <w:t xml:space="preserve"> 2014  № 238</w:t>
            </w:r>
            <w:r w:rsidR="00271065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F1AB9">
              <w:rPr>
                <w:sz w:val="28"/>
                <w:szCs w:val="28"/>
              </w:rPr>
              <w:t>Губахинского</w:t>
            </w:r>
            <w:proofErr w:type="spellEnd"/>
            <w:r w:rsidR="00AF1AB9">
              <w:rPr>
                <w:sz w:val="28"/>
                <w:szCs w:val="28"/>
              </w:rPr>
              <w:t xml:space="preserve"> </w:t>
            </w:r>
            <w:r w:rsidRPr="003E38BE">
              <w:rPr>
                <w:sz w:val="28"/>
                <w:szCs w:val="28"/>
              </w:rPr>
              <w:t xml:space="preserve">городского округа </w:t>
            </w:r>
            <w:r w:rsidR="00AF1AB9">
              <w:rPr>
                <w:sz w:val="28"/>
                <w:szCs w:val="28"/>
              </w:rPr>
              <w:t xml:space="preserve"> на 2015 год и плановый период 2016 и 2017</w:t>
            </w:r>
            <w:r w:rsidRPr="003E38BE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246CC" w:rsidRPr="00F80843" w:rsidRDefault="006246CC" w:rsidP="006246CC">
      <w:pPr>
        <w:spacing w:line="360" w:lineRule="exact"/>
        <w:jc w:val="both"/>
        <w:rPr>
          <w:sz w:val="28"/>
          <w:szCs w:val="28"/>
        </w:rPr>
      </w:pPr>
    </w:p>
    <w:p w:rsidR="0059051C" w:rsidRDefault="0059051C" w:rsidP="0059051C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города Губахи по уточнению бюджета округа на 2015 год и плановый период 2016 и 2017 годов, </w:t>
      </w:r>
    </w:p>
    <w:p w:rsidR="0059051C" w:rsidRDefault="00292C41" w:rsidP="0059051C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="0059051C">
        <w:rPr>
          <w:sz w:val="28"/>
        </w:rPr>
        <w:t>Губахинская</w:t>
      </w:r>
      <w:proofErr w:type="spellEnd"/>
      <w:r w:rsidR="0059051C">
        <w:rPr>
          <w:sz w:val="28"/>
        </w:rPr>
        <w:t xml:space="preserve"> городская Дума РЕШАЕТ:</w:t>
      </w:r>
    </w:p>
    <w:p w:rsidR="00922F5B" w:rsidRDefault="00922F5B" w:rsidP="00922F5B">
      <w:pPr>
        <w:ind w:firstLine="720"/>
        <w:jc w:val="both"/>
        <w:rPr>
          <w:sz w:val="28"/>
        </w:rPr>
      </w:pPr>
    </w:p>
    <w:p w:rsidR="00922F5B" w:rsidRDefault="00922F5B" w:rsidP="00922F5B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 в  решение  </w:t>
      </w:r>
      <w:proofErr w:type="spellStart"/>
      <w:r>
        <w:rPr>
          <w:sz w:val="28"/>
        </w:rPr>
        <w:t>Губахинской</w:t>
      </w:r>
      <w:proofErr w:type="spellEnd"/>
      <w:r>
        <w:rPr>
          <w:sz w:val="28"/>
        </w:rPr>
        <w:t xml:space="preserve"> городской Думы  от 25.12.2014 года  №  238   «О бюджете  </w:t>
      </w:r>
      <w:proofErr w:type="spellStart"/>
      <w:r>
        <w:rPr>
          <w:sz w:val="28"/>
        </w:rPr>
        <w:t>Губахинского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городского округа на 2015 год и плановый период 2016 и 2017 годов» (в редакции решений от 22 января 2015 года № 239, от 12 марта № 243) </w:t>
      </w:r>
      <w:r>
        <w:rPr>
          <w:sz w:val="28"/>
        </w:rPr>
        <w:t>следующие изменения: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в первом  абзаце </w:t>
      </w:r>
      <w:r>
        <w:rPr>
          <w:sz w:val="28"/>
          <w:szCs w:val="28"/>
        </w:rPr>
        <w:t>статьи 1 цифры «722993,44225» заменить цифрами «749467,69819», цифры «709941,135» заменить цифрами «722256,85962», цифры «13052,30725» заменить цифрами «27210,83857»;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статьи 1 цифры «13052,30725» заменить цифрами «27210,83857»;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во втором абзаце статьи 2 цифры «727730,350» заменить цифрами «727730,35995», цифры «738890,410» заменить цифрами «738890,34532»;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третьем абзаце статьи 2 цифры «742004,280» заменить цифрами «742004,28995», цифры «753337,200» заменить цифрами «753337,13532»;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во втором абзаце статьи 12 цифры «37783,04036» заменить цифрами «39459,76878»;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третьем абзаце статьи 12  цифры «49,817955» заменить цифрами «55,3517»;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статье 14 цифру «161,22682» заменить цифрами «6055,72121».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Приложения 2, 4, 5, 6, 7, 8, 9, 10, 11, 12, 13 к Решению  изложить  в  редакции  согласно приложениям  1, 2, 3, 4, 5, 6, 7, 8, 9, 10, 11</w:t>
      </w:r>
      <w:r>
        <w:rPr>
          <w:color w:val="FF0000"/>
          <w:sz w:val="28"/>
        </w:rPr>
        <w:t xml:space="preserve"> </w:t>
      </w:r>
      <w:r>
        <w:rPr>
          <w:sz w:val="28"/>
        </w:rPr>
        <w:t>к настоящему решению.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Решение вступает в силу с момента  его официального опубликования. </w:t>
      </w:r>
    </w:p>
    <w:p w:rsidR="00922F5B" w:rsidRDefault="00922F5B" w:rsidP="00922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Опубликовать настоящее решение в Официальном вестнике газеты  «Уральский шахтер».</w:t>
      </w:r>
    </w:p>
    <w:p w:rsidR="00922F5B" w:rsidRDefault="00922F5B" w:rsidP="00922F5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решения возложить на главу администрации города </w:t>
      </w:r>
      <w:proofErr w:type="spellStart"/>
      <w:r>
        <w:rPr>
          <w:sz w:val="28"/>
        </w:rPr>
        <w:t>Губахи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Лазейкина</w:t>
      </w:r>
      <w:proofErr w:type="spellEnd"/>
      <w:r>
        <w:rPr>
          <w:sz w:val="28"/>
        </w:rPr>
        <w:t xml:space="preserve"> Н.В.</w:t>
      </w:r>
    </w:p>
    <w:p w:rsidR="00922F5B" w:rsidRDefault="00922F5B" w:rsidP="00922F5B">
      <w:pPr>
        <w:pStyle w:val="3"/>
        <w:spacing w:line="240" w:lineRule="exact"/>
      </w:pPr>
      <w:r>
        <w:t xml:space="preserve">Глава города </w:t>
      </w:r>
      <w:proofErr w:type="spellStart"/>
      <w:r>
        <w:t>Губахи</w:t>
      </w:r>
      <w:proofErr w:type="spellEnd"/>
      <w:r>
        <w:t xml:space="preserve"> –</w:t>
      </w:r>
    </w:p>
    <w:p w:rsidR="00922F5B" w:rsidRDefault="00922F5B" w:rsidP="00922F5B">
      <w:pPr>
        <w:pStyle w:val="3"/>
        <w:spacing w:line="240" w:lineRule="exact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</w:t>
      </w:r>
      <w:r>
        <w:tab/>
      </w:r>
      <w:r>
        <w:tab/>
        <w:t xml:space="preserve">                    А.В.Борисов</w:t>
      </w:r>
    </w:p>
    <w:p w:rsidR="00922F5B" w:rsidRDefault="00922F5B" w:rsidP="00922F5B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Pr="00C91CA8" w:rsidRDefault="00CB1AFE" w:rsidP="00CB1AFE">
      <w:pPr>
        <w:spacing w:line="240" w:lineRule="exact"/>
        <w:jc w:val="right"/>
        <w:rPr>
          <w:bCs/>
          <w:sz w:val="22"/>
          <w:szCs w:val="22"/>
        </w:rPr>
      </w:pPr>
      <w:r>
        <w:rPr>
          <w:color w:val="000000" w:themeColor="text1"/>
        </w:rPr>
        <w:t>от  30.04.2015 г. № 252</w:t>
      </w:r>
    </w:p>
    <w:p w:rsidR="00CB1AFE" w:rsidRDefault="00CB1AFE" w:rsidP="00CB1AFE">
      <w:pPr>
        <w:spacing w:line="240" w:lineRule="exact"/>
        <w:rPr>
          <w:b/>
          <w:bCs/>
          <w:sz w:val="22"/>
          <w:szCs w:val="22"/>
        </w:rPr>
      </w:pPr>
    </w:p>
    <w:p w:rsidR="00CB1AFE" w:rsidRPr="002817E8" w:rsidRDefault="00CB1AFE" w:rsidP="00CB1AFE">
      <w:pPr>
        <w:spacing w:line="240" w:lineRule="exact"/>
        <w:jc w:val="center"/>
        <w:rPr>
          <w:b/>
          <w:bCs/>
          <w:w w:val="150"/>
          <w:sz w:val="22"/>
          <w:szCs w:val="22"/>
        </w:rPr>
      </w:pPr>
      <w:r w:rsidRPr="002817E8">
        <w:rPr>
          <w:b/>
          <w:bCs/>
          <w:sz w:val="22"/>
          <w:szCs w:val="22"/>
        </w:rPr>
        <w:t xml:space="preserve">Главные администраторы доходов бюджета </w:t>
      </w:r>
    </w:p>
    <w:p w:rsidR="00CB1AFE" w:rsidRPr="002817E8" w:rsidRDefault="00CB1AFE" w:rsidP="00CB1AFE">
      <w:pPr>
        <w:spacing w:line="240" w:lineRule="exac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Губахинского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Pr="002817E8">
        <w:rPr>
          <w:b/>
          <w:bCs/>
          <w:sz w:val="22"/>
          <w:szCs w:val="22"/>
        </w:rPr>
        <w:t>г</w:t>
      </w:r>
      <w:r>
        <w:rPr>
          <w:b/>
          <w:bCs/>
          <w:sz w:val="22"/>
          <w:szCs w:val="22"/>
        </w:rPr>
        <w:t>ородского округа</w:t>
      </w:r>
    </w:p>
    <w:p w:rsidR="00CB1AFE" w:rsidRPr="00C91CA8" w:rsidRDefault="00CB1AFE" w:rsidP="00CB1AFE">
      <w:pPr>
        <w:spacing w:line="240" w:lineRule="exact"/>
        <w:jc w:val="center"/>
        <w:rPr>
          <w:b/>
          <w:bCs/>
          <w:sz w:val="28"/>
          <w:szCs w:val="28"/>
        </w:rPr>
      </w:pPr>
      <w:r w:rsidRPr="002817E8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2817E8">
        <w:rPr>
          <w:b/>
          <w:bCs/>
          <w:sz w:val="22"/>
          <w:szCs w:val="22"/>
        </w:rPr>
        <w:t xml:space="preserve"> год</w:t>
      </w: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2235"/>
        <w:gridCol w:w="6804"/>
      </w:tblGrid>
      <w:tr w:rsidR="00CB1AFE" w:rsidTr="0032522B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FE" w:rsidRPr="001A25A3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A25A3">
              <w:rPr>
                <w:bCs/>
                <w:sz w:val="18"/>
                <w:szCs w:val="18"/>
              </w:rPr>
              <w:t>Код</w:t>
            </w:r>
          </w:p>
          <w:p w:rsidR="00CB1AFE" w:rsidRPr="001A25A3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25A3">
              <w:rPr>
                <w:bCs/>
                <w:sz w:val="18"/>
                <w:szCs w:val="18"/>
              </w:rPr>
              <w:t>админи</w:t>
            </w:r>
            <w:proofErr w:type="spellEnd"/>
            <w:r w:rsidRPr="001A25A3">
              <w:rPr>
                <w:bCs/>
                <w:sz w:val="18"/>
                <w:szCs w:val="18"/>
              </w:rPr>
              <w:t>-</w:t>
            </w:r>
          </w:p>
          <w:p w:rsidR="00CB1AFE" w:rsidRPr="001A25A3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25A3">
              <w:rPr>
                <w:bCs/>
                <w:sz w:val="18"/>
                <w:szCs w:val="18"/>
              </w:rPr>
              <w:t>стратора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FE" w:rsidRPr="001A25A3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1A25A3">
              <w:rPr>
                <w:bCs/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FE" w:rsidRPr="00353D2A" w:rsidRDefault="00CB1AFE" w:rsidP="00712889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CB1AFE" w:rsidRPr="00353D2A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53D2A">
              <w:rPr>
                <w:bCs/>
                <w:sz w:val="18"/>
                <w:szCs w:val="18"/>
              </w:rPr>
              <w:t>Наименование главных администраторов доходов</w:t>
            </w:r>
          </w:p>
          <w:p w:rsidR="00CB1AFE" w:rsidRPr="00353D2A" w:rsidRDefault="00CB1AFE" w:rsidP="0071288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1232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41232">
              <w:rPr>
                <w:b/>
                <w:bCs/>
                <w:sz w:val="22"/>
                <w:szCs w:val="22"/>
              </w:rPr>
              <w:t xml:space="preserve">Комитет по управлению муниципальным имуществом администрации городского округа «Город </w:t>
            </w:r>
            <w:proofErr w:type="spellStart"/>
            <w:r w:rsidRPr="00441232"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 w:rsidRPr="00441232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Пермского края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rPr>
                <w:iCs/>
                <w:sz w:val="20"/>
                <w:szCs w:val="20"/>
              </w:rPr>
            </w:pPr>
            <w:r w:rsidRPr="002817E8">
              <w:rPr>
                <w:iCs/>
                <w:sz w:val="20"/>
                <w:szCs w:val="20"/>
              </w:rPr>
              <w:t>1 11 03040 04 0000 120</w:t>
            </w:r>
          </w:p>
          <w:p w:rsidR="00CB1AFE" w:rsidRPr="002817E8" w:rsidRDefault="00CB1AFE" w:rsidP="007128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2817E8">
              <w:rPr>
                <w:b w:val="0"/>
                <w:bCs w:val="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городских округов 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2817E8">
              <w:rPr>
                <w:sz w:val="20"/>
                <w:szCs w:val="20"/>
              </w:rPr>
              <w:t xml:space="preserve">1 11 05034 04 1000 120 </w:t>
            </w:r>
          </w:p>
          <w:p w:rsidR="00CB1AFE" w:rsidRPr="002817E8" w:rsidRDefault="00CB1AFE" w:rsidP="007128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817E8">
              <w:rPr>
                <w:b w:val="0"/>
                <w:bCs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2817E8">
              <w:rPr>
                <w:sz w:val="20"/>
                <w:szCs w:val="20"/>
              </w:rPr>
              <w:t>1 11 07014 04 0000 120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2817E8">
              <w:rPr>
                <w:b w:val="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817E8">
              <w:rPr>
                <w:b w:val="0"/>
                <w:bCs w:val="0"/>
                <w:sz w:val="20"/>
                <w:szCs w:val="20"/>
              </w:rPr>
              <w:t>городскими округами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BE5E70" w:rsidRDefault="00CB1AFE" w:rsidP="0071288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1 11 09044 04 0000 120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jc w:val="both"/>
              <w:rPr>
                <w:iCs/>
                <w:sz w:val="20"/>
                <w:szCs w:val="20"/>
              </w:rPr>
            </w:pPr>
            <w:r w:rsidRPr="00CB2DEA">
              <w:rPr>
                <w:iCs/>
                <w:sz w:val="20"/>
                <w:szCs w:val="20"/>
              </w:rPr>
              <w:t>Прочие поступления от использования имущества, находящегося в  собственности городских округов (за исключением имущества</w:t>
            </w:r>
            <w:r>
              <w:rPr>
                <w:iCs/>
                <w:sz w:val="20"/>
                <w:szCs w:val="20"/>
              </w:rPr>
              <w:t xml:space="preserve"> муниципальных </w:t>
            </w:r>
            <w:r w:rsidRPr="00CB2DEA">
              <w:rPr>
                <w:iCs/>
                <w:sz w:val="20"/>
                <w:szCs w:val="20"/>
              </w:rPr>
              <w:t>бюджетных и автономных учреждений, а также имущ</w:t>
            </w:r>
            <w:r>
              <w:rPr>
                <w:iCs/>
                <w:sz w:val="20"/>
                <w:szCs w:val="20"/>
              </w:rPr>
              <w:t xml:space="preserve">ества </w:t>
            </w:r>
            <w:r w:rsidRPr="00CB2DEA">
              <w:rPr>
                <w:iCs/>
                <w:sz w:val="20"/>
                <w:szCs w:val="20"/>
              </w:rPr>
              <w:t>муниципальных унитарных предприятий, в том числе казенных</w:t>
            </w:r>
            <w:r w:rsidRPr="00CB2DE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1 14 02042 04 0000 410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rPr>
                <w:iCs/>
                <w:sz w:val="20"/>
                <w:szCs w:val="20"/>
              </w:rPr>
            </w:pPr>
            <w:r w:rsidRPr="00CB2DEA">
              <w:rPr>
                <w:iCs/>
                <w:sz w:val="20"/>
                <w:szCs w:val="20"/>
              </w:rPr>
              <w:t>1 14 02043 04 0000 410</w:t>
            </w:r>
          </w:p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EB65B6">
              <w:rPr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pStyle w:val="2"/>
              <w:spacing w:line="240" w:lineRule="exact"/>
              <w:jc w:val="both"/>
              <w:rPr>
                <w:sz w:val="22"/>
                <w:szCs w:val="22"/>
              </w:rPr>
            </w:pPr>
            <w:r w:rsidRPr="00EB65B6">
              <w:rPr>
                <w:sz w:val="22"/>
                <w:szCs w:val="22"/>
              </w:rPr>
              <w:t xml:space="preserve">Управление капитального строительства администрации городского округа «Город </w:t>
            </w:r>
            <w:proofErr w:type="spellStart"/>
            <w:r w:rsidRPr="00EB65B6">
              <w:rPr>
                <w:sz w:val="22"/>
                <w:szCs w:val="22"/>
              </w:rPr>
              <w:t>Губаха</w:t>
            </w:r>
            <w:proofErr w:type="spellEnd"/>
            <w:r w:rsidRPr="00EB65B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Пермского края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2 02 02077 04 0000 151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0D696E" w:rsidRDefault="00CB1AFE" w:rsidP="00712889">
            <w:pPr>
              <w:pStyle w:val="2"/>
              <w:spacing w:line="240" w:lineRule="exact"/>
              <w:jc w:val="left"/>
              <w:rPr>
                <w:b w:val="0"/>
                <w:sz w:val="20"/>
                <w:szCs w:val="20"/>
              </w:rPr>
            </w:pPr>
            <w:r w:rsidRPr="000D696E">
              <w:rPr>
                <w:b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D696E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D696E">
              <w:rPr>
                <w:b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</w:t>
            </w:r>
            <w:r w:rsidRPr="00EB65B6">
              <w:rPr>
                <w:sz w:val="20"/>
                <w:szCs w:val="20"/>
              </w:rPr>
              <w:t xml:space="preserve"> городских округов»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41232">
              <w:rPr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B2DEA">
              <w:rPr>
                <w:b/>
                <w:bCs/>
                <w:sz w:val="22"/>
                <w:szCs w:val="22"/>
              </w:rPr>
              <w:t xml:space="preserve">Управление культуры, спорта, молодежной политики и туризма администрации городского округа «Город </w:t>
            </w:r>
            <w:proofErr w:type="spellStart"/>
            <w:r w:rsidRPr="00CB2DEA"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 w:rsidRPr="00CB2DEA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30C6B">
              <w:rPr>
                <w:b/>
                <w:sz w:val="22"/>
                <w:szCs w:val="22"/>
              </w:rPr>
              <w:t>Пермского края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1 13 01994 04 0000 130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D219A0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D219A0">
              <w:rPr>
                <w:bCs/>
                <w:sz w:val="20"/>
                <w:szCs w:val="20"/>
              </w:rPr>
              <w:t>2 02 04025 04 0000 151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sz w:val="20"/>
                <w:szCs w:val="20"/>
              </w:rPr>
              <w:t>2 02 04041</w:t>
            </w:r>
            <w:r w:rsidRPr="00663374">
              <w:rPr>
                <w:bCs/>
                <w:sz w:val="20"/>
                <w:szCs w:val="20"/>
              </w:rPr>
              <w:t xml:space="preserve">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jc w:val="both"/>
              <w:rPr>
                <w:sz w:val="28"/>
                <w:szCs w:val="28"/>
              </w:rPr>
            </w:pPr>
            <w:r w:rsidRPr="00663374">
              <w:rPr>
                <w:sz w:val="20"/>
                <w:szCs w:val="20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2 07 04050 04 0000 180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2 18 04010 04 0000 180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2 18 04020 04 0000 180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2 18 04030 04 0000 180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B12450" w:rsidRDefault="00CB1AFE" w:rsidP="00712889">
            <w:pPr>
              <w:pStyle w:val="2"/>
              <w:spacing w:line="240" w:lineRule="exact"/>
              <w:rPr>
                <w:sz w:val="20"/>
                <w:szCs w:val="20"/>
              </w:rPr>
            </w:pPr>
            <w:r w:rsidRPr="00B12450">
              <w:rPr>
                <w:sz w:val="20"/>
                <w:szCs w:val="20"/>
              </w:rPr>
              <w:t xml:space="preserve">Управление жилищно-коммунального хозяйства и инфраструктуры администрации городского округа «Город </w:t>
            </w:r>
            <w:proofErr w:type="spellStart"/>
            <w:r w:rsidRPr="00B12450">
              <w:rPr>
                <w:sz w:val="20"/>
                <w:szCs w:val="20"/>
              </w:rPr>
              <w:t>Губаха</w:t>
            </w:r>
            <w:proofErr w:type="spellEnd"/>
            <w:r w:rsidRPr="00B1245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Пермского края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2 02 02077 04 0000 151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0D696E" w:rsidRDefault="00CB1AFE" w:rsidP="00712889">
            <w:pPr>
              <w:pStyle w:val="2"/>
              <w:spacing w:line="240" w:lineRule="exact"/>
              <w:jc w:val="left"/>
              <w:rPr>
                <w:b w:val="0"/>
                <w:sz w:val="20"/>
                <w:szCs w:val="20"/>
              </w:rPr>
            </w:pPr>
            <w:r w:rsidRPr="000D696E">
              <w:rPr>
                <w:b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D696E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D696E">
              <w:rPr>
                <w:b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</w:t>
            </w:r>
            <w:r>
              <w:rPr>
                <w:bCs/>
                <w:sz w:val="20"/>
                <w:szCs w:val="20"/>
              </w:rPr>
              <w:t>2</w:t>
            </w:r>
            <w:r w:rsidRPr="00CB2DEA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2</w:t>
            </w:r>
            <w:r w:rsidRPr="00CB2DE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88</w:t>
            </w:r>
            <w:r w:rsidRPr="00CB2DEA">
              <w:rPr>
                <w:bCs/>
                <w:sz w:val="20"/>
                <w:szCs w:val="20"/>
              </w:rPr>
              <w:t xml:space="preserve"> 04 000</w:t>
            </w:r>
            <w:r>
              <w:rPr>
                <w:bCs/>
                <w:sz w:val="20"/>
                <w:szCs w:val="20"/>
              </w:rPr>
              <w:t>1</w:t>
            </w:r>
            <w:r w:rsidRPr="00CB2DEA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Субсидии </w:t>
            </w:r>
            <w:r w:rsidRPr="00CB2DEA">
              <w:rPr>
                <w:b w:val="0"/>
                <w:sz w:val="20"/>
                <w:szCs w:val="20"/>
              </w:rPr>
              <w:t>бюджет</w:t>
            </w:r>
            <w:r>
              <w:rPr>
                <w:b w:val="0"/>
                <w:sz w:val="20"/>
                <w:szCs w:val="20"/>
              </w:rPr>
              <w:t>ам</w:t>
            </w:r>
            <w:r w:rsidRPr="00CB2DEA">
              <w:rPr>
                <w:b w:val="0"/>
                <w:sz w:val="20"/>
                <w:szCs w:val="20"/>
              </w:rPr>
              <w:t xml:space="preserve"> городских округов на обеспечение мероприятий по капитальному ремонту многоквартирных домов </w:t>
            </w:r>
            <w:r>
              <w:rPr>
                <w:b w:val="0"/>
                <w:sz w:val="20"/>
                <w:szCs w:val="20"/>
              </w:rPr>
              <w:t xml:space="preserve">за счет  средств, поступивших </w:t>
            </w:r>
            <w:r w:rsidRPr="00CB2DEA">
              <w:rPr>
                <w:b w:val="0"/>
                <w:sz w:val="20"/>
                <w:szCs w:val="20"/>
              </w:rPr>
              <w:t xml:space="preserve">от государственной корпорации Фонд содействия реформированию жилищно-коммунального хозяйства 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</w:t>
            </w:r>
            <w:r>
              <w:rPr>
                <w:bCs/>
                <w:sz w:val="20"/>
                <w:szCs w:val="20"/>
              </w:rPr>
              <w:t>2</w:t>
            </w:r>
            <w:r w:rsidRPr="00CB2DEA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2</w:t>
            </w:r>
            <w:r w:rsidRPr="00CB2DE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88</w:t>
            </w:r>
            <w:r w:rsidRPr="00CB2DEA">
              <w:rPr>
                <w:bCs/>
                <w:sz w:val="20"/>
                <w:szCs w:val="20"/>
              </w:rPr>
              <w:t xml:space="preserve"> 04 000</w:t>
            </w:r>
            <w:r>
              <w:rPr>
                <w:bCs/>
                <w:sz w:val="20"/>
                <w:szCs w:val="20"/>
              </w:rPr>
              <w:t>2</w:t>
            </w:r>
            <w:r w:rsidRPr="00CB2DEA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Субсидии </w:t>
            </w:r>
            <w:r w:rsidRPr="00CB2DEA">
              <w:rPr>
                <w:b w:val="0"/>
                <w:sz w:val="20"/>
                <w:szCs w:val="20"/>
              </w:rPr>
              <w:t>бюджет</w:t>
            </w:r>
            <w:r>
              <w:rPr>
                <w:b w:val="0"/>
                <w:sz w:val="20"/>
                <w:szCs w:val="20"/>
              </w:rPr>
              <w:t>ам</w:t>
            </w:r>
            <w:r w:rsidRPr="00CB2DEA">
              <w:rPr>
                <w:b w:val="0"/>
                <w:sz w:val="20"/>
                <w:szCs w:val="20"/>
              </w:rPr>
              <w:t xml:space="preserve"> городских округов на обеспечение мероприятий по переселению граждан из аварийного жилищного фонда </w:t>
            </w:r>
            <w:r>
              <w:rPr>
                <w:b w:val="0"/>
                <w:sz w:val="20"/>
                <w:szCs w:val="20"/>
              </w:rPr>
              <w:t xml:space="preserve">за счет  средств, поступивших </w:t>
            </w:r>
            <w:r w:rsidRPr="00CB2DEA">
              <w:rPr>
                <w:b w:val="0"/>
                <w:sz w:val="20"/>
                <w:szCs w:val="20"/>
              </w:rPr>
              <w:t xml:space="preserve">от государственной корпорации Фонд содействия реформированию жилищно-коммунального хозяйства 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2 02 02089 04 0001 151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Субсидии бюджетам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bCs w:val="0"/>
                <w:sz w:val="20"/>
                <w:szCs w:val="20"/>
              </w:rPr>
              <w:t xml:space="preserve">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2 02 02089 04 0002 151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Субсидии бюджетам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bCs w:val="0"/>
                <w:sz w:val="20"/>
                <w:szCs w:val="20"/>
              </w:rPr>
              <w:t xml:space="preserve"> на обеспечение мероприятий по переселению граждан из аварийного фонда за счет средств бюджетов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EB65B6" w:rsidRDefault="00CB1AFE" w:rsidP="0071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</w:t>
            </w:r>
            <w:r w:rsidRPr="00EB65B6">
              <w:rPr>
                <w:sz w:val="20"/>
                <w:szCs w:val="20"/>
              </w:rPr>
              <w:t xml:space="preserve"> городских округов»</w:t>
            </w:r>
          </w:p>
        </w:tc>
      </w:tr>
      <w:tr w:rsidR="00CB1AFE" w:rsidTr="0032522B">
        <w:trPr>
          <w:trHeight w:val="20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41232"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B2DEA">
              <w:rPr>
                <w:b/>
                <w:bCs/>
                <w:sz w:val="22"/>
                <w:szCs w:val="22"/>
              </w:rPr>
              <w:t xml:space="preserve">Управление образования администрации городского округа «Город </w:t>
            </w:r>
            <w:proofErr w:type="spellStart"/>
            <w:r w:rsidRPr="00CB2DEA"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 w:rsidRPr="00CB2DEA">
              <w:rPr>
                <w:b/>
                <w:bCs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430C6B">
              <w:rPr>
                <w:b/>
                <w:sz w:val="22"/>
                <w:szCs w:val="22"/>
              </w:rPr>
              <w:t>Пермского края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2 02 02051 0</w:t>
            </w:r>
            <w:r>
              <w:rPr>
                <w:bCs/>
                <w:sz w:val="20"/>
                <w:szCs w:val="20"/>
              </w:rPr>
              <w:t>4</w:t>
            </w:r>
            <w:r w:rsidRPr="00CB2DEA">
              <w:rPr>
                <w:bCs/>
                <w:sz w:val="20"/>
                <w:szCs w:val="20"/>
              </w:rPr>
              <w:t xml:space="preserve">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 xml:space="preserve">Субсидии бюджетам </w:t>
            </w:r>
            <w:r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sz w:val="20"/>
                <w:szCs w:val="20"/>
              </w:rPr>
              <w:t xml:space="preserve"> на реализацию федеральных целевых программ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2 02 02077 04 0000 151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0D696E">
              <w:rPr>
                <w:b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D696E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D696E">
              <w:rPr>
                <w:b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2 02 02105 04 0000 151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Субсидии бюджетам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bCs w:val="0"/>
                <w:sz w:val="20"/>
                <w:szCs w:val="20"/>
              </w:rPr>
              <w:t xml:space="preserve">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B1AFE" w:rsidRPr="007D68ED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A63A1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A63A1A">
              <w:rPr>
                <w:bCs/>
                <w:sz w:val="20"/>
                <w:szCs w:val="20"/>
              </w:rPr>
              <w:t>2 02 02204 04 0000 151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A63A1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A63A1A">
              <w:rPr>
                <w:b w:val="0"/>
                <w:sz w:val="20"/>
                <w:szCs w:val="20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CB1AFE" w:rsidRPr="007D68ED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A63A1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A63A1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A63A1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A63A1A">
              <w:rPr>
                <w:b w:val="0"/>
                <w:sz w:val="20"/>
                <w:szCs w:val="20"/>
              </w:rPr>
              <w:t xml:space="preserve">Прочие субсидии бюджетам </w:t>
            </w:r>
            <w:r>
              <w:rPr>
                <w:b w:val="0"/>
                <w:sz w:val="20"/>
                <w:szCs w:val="20"/>
              </w:rPr>
              <w:t>городских округов</w:t>
            </w:r>
          </w:p>
        </w:tc>
      </w:tr>
      <w:tr w:rsidR="00CB1AFE" w:rsidTr="0032522B">
        <w:trPr>
          <w:trHeight w:val="42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2 02 03021 04 0000 151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B1AFE" w:rsidTr="0032522B">
        <w:trPr>
          <w:trHeight w:val="55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1AFE" w:rsidTr="0032522B">
        <w:trPr>
          <w:trHeight w:val="1128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компенсацию части платы</w:t>
            </w:r>
            <w:r>
              <w:rPr>
                <w:b w:val="0"/>
                <w:sz w:val="20"/>
                <w:szCs w:val="20"/>
              </w:rPr>
              <w:t>, взимаемой с родителей (законных представителей)</w:t>
            </w:r>
            <w:r w:rsidRPr="00CB2DEA">
              <w:rPr>
                <w:b w:val="0"/>
                <w:sz w:val="20"/>
                <w:szCs w:val="20"/>
              </w:rPr>
              <w:t xml:space="preserve"> за </w:t>
            </w:r>
            <w:r>
              <w:rPr>
                <w:b w:val="0"/>
                <w:sz w:val="20"/>
                <w:szCs w:val="20"/>
              </w:rPr>
              <w:t>присмотр и уход за детьми, посещающими образовательные</w:t>
            </w:r>
            <w:r w:rsidRPr="00CB2DE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организации, реализующие</w:t>
            </w:r>
            <w:r w:rsidRPr="00CB2DEA">
              <w:rPr>
                <w:b w:val="0"/>
                <w:sz w:val="20"/>
                <w:szCs w:val="20"/>
              </w:rPr>
              <w:t xml:space="preserve"> общеобразовательн</w:t>
            </w:r>
            <w:r>
              <w:rPr>
                <w:b w:val="0"/>
                <w:sz w:val="20"/>
                <w:szCs w:val="20"/>
              </w:rPr>
              <w:t>ые</w:t>
            </w:r>
            <w:r w:rsidRPr="00CB2DEA">
              <w:rPr>
                <w:b w:val="0"/>
                <w:sz w:val="20"/>
                <w:szCs w:val="20"/>
              </w:rPr>
              <w:t xml:space="preserve"> программ</w:t>
            </w:r>
            <w:r>
              <w:rPr>
                <w:b w:val="0"/>
                <w:sz w:val="20"/>
                <w:szCs w:val="20"/>
              </w:rPr>
              <w:t>ы</w:t>
            </w:r>
            <w:r w:rsidRPr="00CB2DEA">
              <w:rPr>
                <w:b w:val="0"/>
                <w:sz w:val="20"/>
                <w:szCs w:val="20"/>
              </w:rPr>
              <w:t xml:space="preserve"> дошкольного образования</w:t>
            </w:r>
          </w:p>
        </w:tc>
      </w:tr>
      <w:tr w:rsidR="00CB1AFE" w:rsidTr="0032522B">
        <w:trPr>
          <w:trHeight w:val="479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2 02 03078 04 0000 151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субвенции</w:t>
            </w:r>
            <w:r w:rsidRPr="00CB2DEA">
              <w:rPr>
                <w:b w:val="0"/>
                <w:sz w:val="20"/>
                <w:szCs w:val="20"/>
              </w:rPr>
              <w:t xml:space="preserve"> бюджет</w:t>
            </w:r>
            <w:r>
              <w:rPr>
                <w:b w:val="0"/>
                <w:sz w:val="20"/>
                <w:szCs w:val="20"/>
              </w:rPr>
              <w:t>ам</w:t>
            </w:r>
            <w:r w:rsidRPr="00CB2DEA">
              <w:rPr>
                <w:b w:val="0"/>
                <w:sz w:val="20"/>
                <w:szCs w:val="20"/>
              </w:rPr>
              <w:t xml:space="preserve"> городских округов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2 07 04050 04 0000 180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2 18 04010 04 0000 180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2 18 04020 04 0000 180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2 18 04030 04 0000 180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B1AFE" w:rsidTr="0032522B">
        <w:trPr>
          <w:trHeight w:val="4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41232">
              <w:rPr>
                <w:b/>
                <w:bCs/>
                <w:sz w:val="22"/>
                <w:szCs w:val="22"/>
              </w:rPr>
              <w:t>515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B2DEA">
              <w:rPr>
                <w:b/>
                <w:bCs/>
                <w:sz w:val="22"/>
                <w:szCs w:val="22"/>
              </w:rPr>
              <w:t xml:space="preserve">Финансовое управление администрации городского округа «Город </w:t>
            </w:r>
            <w:proofErr w:type="spellStart"/>
            <w:r w:rsidRPr="00CB2DEA"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 w:rsidRPr="00CB2DEA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C4E1E">
              <w:rPr>
                <w:b/>
                <w:sz w:val="22"/>
                <w:szCs w:val="22"/>
              </w:rPr>
              <w:t>Пермского края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2 02 01001 04 0000 151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Дотации бюджетам городских округов на выравнивание уровня бюджетной обеспеченности</w:t>
            </w:r>
          </w:p>
        </w:tc>
      </w:tr>
      <w:tr w:rsidR="00CB1AFE" w:rsidTr="0032522B">
        <w:trPr>
          <w:trHeight w:val="33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субвенции</w:t>
            </w:r>
            <w:r w:rsidRPr="00CB2DEA">
              <w:rPr>
                <w:b w:val="0"/>
                <w:sz w:val="20"/>
                <w:szCs w:val="20"/>
              </w:rPr>
              <w:t xml:space="preserve">  бюджет</w:t>
            </w:r>
            <w:r>
              <w:rPr>
                <w:b w:val="0"/>
                <w:sz w:val="20"/>
                <w:szCs w:val="20"/>
              </w:rPr>
              <w:t>ам</w:t>
            </w:r>
            <w:r w:rsidRPr="00CB2DEA">
              <w:rPr>
                <w:b w:val="0"/>
                <w:sz w:val="20"/>
                <w:szCs w:val="20"/>
              </w:rPr>
              <w:t xml:space="preserve">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3A45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3A45">
              <w:rPr>
                <w:sz w:val="20"/>
                <w:szCs w:val="20"/>
              </w:rPr>
              <w:t>2</w:t>
            </w:r>
            <w:r w:rsidRPr="00CB3A45">
              <w:rPr>
                <w:bCs/>
                <w:sz w:val="20"/>
                <w:szCs w:val="20"/>
              </w:rPr>
              <w:t xml:space="preserve"> 08 04000 04 0000 180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3A45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3A45">
              <w:rPr>
                <w:b w:val="0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CB3A45">
              <w:rPr>
                <w:b w:val="0"/>
                <w:sz w:val="20"/>
                <w:szCs w:val="20"/>
              </w:rPr>
              <w:t>а также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441232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41232">
              <w:rPr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B2DEA">
              <w:rPr>
                <w:b/>
                <w:sz w:val="22"/>
                <w:szCs w:val="22"/>
              </w:rPr>
              <w:t>Администрация г</w:t>
            </w:r>
            <w:r w:rsidRPr="00CB2DEA">
              <w:rPr>
                <w:b/>
                <w:bCs/>
                <w:sz w:val="22"/>
                <w:szCs w:val="22"/>
              </w:rPr>
              <w:t xml:space="preserve">ородского округа «Город </w:t>
            </w:r>
            <w:proofErr w:type="spellStart"/>
            <w:r w:rsidRPr="00CB2DEA">
              <w:rPr>
                <w:b/>
                <w:bCs/>
                <w:sz w:val="22"/>
                <w:szCs w:val="22"/>
              </w:rPr>
              <w:t>Губаха</w:t>
            </w:r>
            <w:proofErr w:type="spellEnd"/>
            <w:r w:rsidRPr="00CB2DEA">
              <w:rPr>
                <w:b/>
                <w:bCs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 Пермского края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1 11 05012 04 0000 120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jc w:val="both"/>
              <w:rPr>
                <w:sz w:val="20"/>
                <w:szCs w:val="20"/>
              </w:rPr>
            </w:pPr>
            <w:r w:rsidRPr="00663374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663374">
              <w:rPr>
                <w:bCs/>
                <w:sz w:val="20"/>
                <w:szCs w:val="20"/>
              </w:rPr>
              <w:t>городских округов</w:t>
            </w:r>
            <w:r w:rsidRPr="00663374">
              <w:rPr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63374">
              <w:rPr>
                <w:bCs/>
                <w:sz w:val="20"/>
                <w:szCs w:val="20"/>
              </w:rPr>
              <w:t>1 11 05024 04 0000 120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663374">
              <w:rPr>
                <w:b w:val="0"/>
                <w:bCs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663374">
              <w:rPr>
                <w:sz w:val="20"/>
                <w:szCs w:val="20"/>
              </w:rPr>
              <w:t>1 13 02994 04 0000 130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63374">
              <w:rPr>
                <w:b w:val="0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D33A9C" w:rsidRDefault="00CB1AFE" w:rsidP="0071288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rPr>
                <w:iCs/>
                <w:sz w:val="20"/>
                <w:szCs w:val="20"/>
              </w:rPr>
            </w:pPr>
            <w:r w:rsidRPr="00663374">
              <w:rPr>
                <w:iCs/>
                <w:sz w:val="20"/>
                <w:szCs w:val="20"/>
              </w:rPr>
              <w:t>1 14 06012 04 0000 430</w:t>
            </w:r>
          </w:p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jc w:val="both"/>
              <w:rPr>
                <w:iCs/>
                <w:sz w:val="20"/>
                <w:szCs w:val="20"/>
              </w:rPr>
            </w:pPr>
            <w:r w:rsidRPr="00663374">
              <w:rPr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D33A9C" w:rsidRDefault="00CB1AFE" w:rsidP="0071288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rPr>
                <w:iCs/>
                <w:sz w:val="20"/>
                <w:szCs w:val="20"/>
              </w:rPr>
            </w:pPr>
            <w:r w:rsidRPr="00663374">
              <w:rPr>
                <w:iCs/>
                <w:sz w:val="20"/>
                <w:szCs w:val="20"/>
              </w:rPr>
              <w:t>1 14 06024 04 0000 430</w:t>
            </w:r>
          </w:p>
          <w:p w:rsidR="00CB1AFE" w:rsidRPr="00663374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63374" w:rsidRDefault="00CB1AFE" w:rsidP="00712889">
            <w:pPr>
              <w:jc w:val="both"/>
              <w:rPr>
                <w:iCs/>
                <w:sz w:val="20"/>
                <w:szCs w:val="20"/>
              </w:rPr>
            </w:pPr>
            <w:r w:rsidRPr="00663374">
              <w:rPr>
                <w:iCs/>
                <w:sz w:val="20"/>
                <w:szCs w:val="20"/>
              </w:rPr>
              <w:lastRenderedPageBreak/>
              <w:t xml:space="preserve">Доходы от продажи земельных участков, находящихся в собственности </w:t>
            </w:r>
            <w:r w:rsidRPr="00663374">
              <w:rPr>
                <w:iCs/>
                <w:sz w:val="20"/>
                <w:szCs w:val="20"/>
              </w:rPr>
              <w:lastRenderedPageBreak/>
              <w:t>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 xml:space="preserve">1 16 </w:t>
            </w:r>
            <w:r>
              <w:rPr>
                <w:bCs/>
                <w:sz w:val="20"/>
                <w:szCs w:val="20"/>
              </w:rPr>
              <w:t>18</w:t>
            </w:r>
            <w:r w:rsidRPr="00CB2DEA">
              <w:rPr>
                <w:bCs/>
                <w:sz w:val="20"/>
                <w:szCs w:val="20"/>
              </w:rPr>
              <w:t>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1 16 90040 04 0000 140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BC4AD1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BC4AD1">
              <w:rPr>
                <w:bCs/>
                <w:sz w:val="20"/>
                <w:szCs w:val="20"/>
              </w:rPr>
              <w:t>2 02 02009 04 0000 151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BC4AD1" w:rsidRDefault="00CB1AFE" w:rsidP="00712889">
            <w:pPr>
              <w:jc w:val="both"/>
              <w:rPr>
                <w:color w:val="000000"/>
                <w:sz w:val="20"/>
                <w:szCs w:val="20"/>
              </w:rPr>
            </w:pPr>
            <w:r w:rsidRPr="00BC4AD1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</w:t>
            </w:r>
            <w:r>
              <w:rPr>
                <w:color w:val="000000"/>
                <w:sz w:val="20"/>
                <w:szCs w:val="20"/>
              </w:rPr>
              <w:t>тьянские (фермерские) хозяйства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BE5E70" w:rsidRDefault="00CB1AFE" w:rsidP="00712889">
            <w:pPr>
              <w:spacing w:line="24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2 02 02051 0</w:t>
            </w:r>
            <w:r>
              <w:rPr>
                <w:bCs/>
                <w:sz w:val="20"/>
                <w:szCs w:val="20"/>
              </w:rPr>
              <w:t>4</w:t>
            </w:r>
            <w:r w:rsidRPr="00CB2DEA">
              <w:rPr>
                <w:bCs/>
                <w:sz w:val="20"/>
                <w:szCs w:val="20"/>
              </w:rPr>
              <w:t xml:space="preserve">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 xml:space="preserve">Субсидии бюджетам </w:t>
            </w:r>
            <w:r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sz w:val="20"/>
                <w:szCs w:val="20"/>
              </w:rPr>
              <w:t xml:space="preserve"> на реализацию федеральных целевых программ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2 02 02077 04 0000 151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0D696E">
              <w:rPr>
                <w:b w:val="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0D696E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D696E">
              <w:rPr>
                <w:b w:val="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C4E1E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C4E1E">
              <w:rPr>
                <w:bCs/>
                <w:sz w:val="20"/>
                <w:szCs w:val="20"/>
              </w:rPr>
              <w:t>2 02 02088 04 0002 151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C4E1E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6C4E1E">
              <w:rPr>
                <w:b w:val="0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C4E1E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6C4E1E">
              <w:rPr>
                <w:bCs/>
                <w:sz w:val="20"/>
                <w:szCs w:val="20"/>
              </w:rPr>
              <w:t>2 02 02089 04 0002 151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6C4E1E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6C4E1E">
              <w:rPr>
                <w:b w:val="0"/>
                <w:bCs w:val="0"/>
                <w:sz w:val="20"/>
                <w:szCs w:val="20"/>
              </w:rPr>
              <w:t xml:space="preserve">Субсидии бюджетам </w:t>
            </w:r>
            <w:r w:rsidRPr="006C4E1E">
              <w:rPr>
                <w:b w:val="0"/>
                <w:sz w:val="20"/>
                <w:szCs w:val="20"/>
              </w:rPr>
              <w:t>городских округов</w:t>
            </w:r>
            <w:r w:rsidRPr="006C4E1E">
              <w:rPr>
                <w:b w:val="0"/>
                <w:bCs w:val="0"/>
                <w:sz w:val="20"/>
                <w:szCs w:val="20"/>
              </w:rPr>
              <w:t xml:space="preserve"> на обеспечение мероприятий по переселению граждан из аварийного фонда за счет средств бюджетов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2 02 02999 04 0000 151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Прочие субсидии бюджетам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2 02 03003 04 0000 151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bCs w:val="0"/>
                <w:sz w:val="20"/>
                <w:szCs w:val="20"/>
              </w:rPr>
              <w:t xml:space="preserve">Субвенции бюджетам </w:t>
            </w:r>
            <w:r w:rsidRPr="00CB2DEA">
              <w:rPr>
                <w:b w:val="0"/>
                <w:sz w:val="20"/>
                <w:szCs w:val="20"/>
              </w:rPr>
              <w:t>городских округов</w:t>
            </w:r>
            <w:r w:rsidRPr="00CB2DEA">
              <w:rPr>
                <w:b w:val="0"/>
                <w:bCs w:val="0"/>
                <w:sz w:val="20"/>
                <w:szCs w:val="20"/>
              </w:rPr>
              <w:t xml:space="preserve"> на регистрацию актов гражданского состояния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2 02 0300</w:t>
            </w:r>
            <w:r>
              <w:rPr>
                <w:bCs/>
                <w:sz w:val="20"/>
                <w:szCs w:val="20"/>
              </w:rPr>
              <w:t>7</w:t>
            </w:r>
            <w:r w:rsidRPr="00CB2DEA">
              <w:rPr>
                <w:bCs/>
                <w:sz w:val="20"/>
                <w:szCs w:val="20"/>
              </w:rPr>
              <w:t xml:space="preserve">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142A31">
              <w:rPr>
                <w:b w:val="0"/>
                <w:bCs w:val="0"/>
                <w:sz w:val="20"/>
                <w:szCs w:val="20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2 02 03024 04 0000 151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2 02 03069 04 0000 151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2008г ода № 714 «Об обеспечении жильем ветеранов Великой Отечественной войны 1941-1945 годов»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2 02 03070 04 0000 151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ветеранах», и от 24 ноября 1995 года № 181-ФЗ «О социальной защите инвалидов в Российской Федерации»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2 02 03999 04 0000 151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субвенции</w:t>
            </w:r>
            <w:r w:rsidRPr="00CB2DEA">
              <w:rPr>
                <w:b w:val="0"/>
                <w:sz w:val="20"/>
                <w:szCs w:val="20"/>
              </w:rPr>
              <w:t xml:space="preserve">  бюджет</w:t>
            </w:r>
            <w:r>
              <w:rPr>
                <w:b w:val="0"/>
                <w:sz w:val="20"/>
                <w:szCs w:val="20"/>
              </w:rPr>
              <w:t>ам</w:t>
            </w:r>
            <w:r w:rsidRPr="00CB2DEA">
              <w:rPr>
                <w:b w:val="0"/>
                <w:sz w:val="20"/>
                <w:szCs w:val="20"/>
              </w:rPr>
              <w:t xml:space="preserve">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2 02 04007 04 0000 151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Межбюджетные трансферты, передаваемые  бюджетам городских округов на реализацию программ местного развития и обеспечения занятости для шахтерских городов и поселков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2 02 04999 04 0000 151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bCs/>
                <w:sz w:val="20"/>
                <w:szCs w:val="20"/>
              </w:rPr>
              <w:t>2 07 04050 04 0000 180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B1AFE" w:rsidTr="0032522B">
        <w:trPr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2817E8" w:rsidRDefault="00CB1AFE" w:rsidP="0071288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spacing w:line="240" w:lineRule="exact"/>
              <w:rPr>
                <w:bCs/>
                <w:sz w:val="20"/>
                <w:szCs w:val="20"/>
              </w:rPr>
            </w:pPr>
            <w:r w:rsidRPr="00CB2DEA">
              <w:rPr>
                <w:sz w:val="20"/>
                <w:szCs w:val="20"/>
              </w:rPr>
              <w:t>2 19 04000 04 0000 151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FE" w:rsidRPr="00CB2DEA" w:rsidRDefault="00CB1AFE" w:rsidP="00712889">
            <w:pPr>
              <w:pStyle w:val="2"/>
              <w:spacing w:line="240" w:lineRule="exact"/>
              <w:jc w:val="both"/>
              <w:rPr>
                <w:b w:val="0"/>
                <w:sz w:val="20"/>
                <w:szCs w:val="20"/>
              </w:rPr>
            </w:pPr>
            <w:r w:rsidRPr="00CB2DEA">
              <w:rPr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2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spacing w:line="240" w:lineRule="exact"/>
        <w:jc w:val="right"/>
      </w:pPr>
      <w:r>
        <w:rPr>
          <w:color w:val="000000" w:themeColor="text1"/>
        </w:rPr>
        <w:t>от 30.04.2015 г. № 252</w:t>
      </w:r>
    </w:p>
    <w:tbl>
      <w:tblPr>
        <w:tblW w:w="11186" w:type="dxa"/>
        <w:tblLook w:val="04A0"/>
      </w:tblPr>
      <w:tblGrid>
        <w:gridCol w:w="534"/>
        <w:gridCol w:w="2172"/>
        <w:gridCol w:w="5624"/>
        <w:gridCol w:w="1468"/>
        <w:gridCol w:w="236"/>
        <w:gridCol w:w="222"/>
        <w:gridCol w:w="222"/>
        <w:gridCol w:w="236"/>
        <w:gridCol w:w="236"/>
        <w:gridCol w:w="236"/>
      </w:tblGrid>
      <w:tr w:rsidR="00CB1AFE" w:rsidRPr="00620D51" w:rsidTr="0032522B">
        <w:trPr>
          <w:gridAfter w:val="6"/>
          <w:wAfter w:w="1388" w:type="dxa"/>
          <w:trHeight w:val="31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Default="00CB1AFE" w:rsidP="00712889">
            <w:pPr>
              <w:jc w:val="center"/>
              <w:rPr>
                <w:b/>
                <w:bCs/>
              </w:rPr>
            </w:pPr>
          </w:p>
          <w:p w:rsidR="00CB1AFE" w:rsidRPr="00620D51" w:rsidRDefault="00CB1AFE" w:rsidP="00712889">
            <w:pPr>
              <w:jc w:val="center"/>
              <w:rPr>
                <w:b/>
                <w:bCs/>
              </w:rPr>
            </w:pPr>
            <w:r w:rsidRPr="00620D51">
              <w:rPr>
                <w:b/>
                <w:bCs/>
              </w:rPr>
              <w:t xml:space="preserve">Доходы бюджета </w:t>
            </w:r>
            <w:proofErr w:type="spellStart"/>
            <w:r w:rsidRPr="00620D51">
              <w:rPr>
                <w:b/>
                <w:bCs/>
              </w:rPr>
              <w:t>Губахинского</w:t>
            </w:r>
            <w:proofErr w:type="spellEnd"/>
            <w:r w:rsidRPr="00620D51">
              <w:rPr>
                <w:b/>
                <w:bCs/>
              </w:rPr>
              <w:t xml:space="preserve"> городского округа</w:t>
            </w:r>
            <w:r>
              <w:rPr>
                <w:b/>
                <w:bCs/>
              </w:rPr>
              <w:t xml:space="preserve"> на 2015 год</w:t>
            </w:r>
          </w:p>
        </w:tc>
      </w:tr>
      <w:tr w:rsidR="00CB1AFE" w:rsidRPr="00620D51" w:rsidTr="0032522B">
        <w:trPr>
          <w:trHeight w:val="855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     </w:t>
            </w:r>
            <w:r w:rsidRPr="00620D51">
              <w:rPr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5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</w:rPr>
            </w:pPr>
            <w:r w:rsidRPr="00620D5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354FC9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354FC9">
              <w:rPr>
                <w:b/>
                <w:bCs/>
                <w:sz w:val="20"/>
                <w:szCs w:val="20"/>
              </w:rPr>
              <w:t>276 311 535,00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2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170 556 110,41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170 556 110,41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22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3 259 100,00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9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1 03 02000 01 0000 110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3 259 100,00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7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15 018 400,00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70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1 05 02000 02 0000 110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14 799 000,00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28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1 05 04000 02 0000 110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219 400,00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2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52 855 685,00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1 06 01000 00 0000 110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620D51">
              <w:rPr>
                <w:i/>
                <w:iCs/>
                <w:sz w:val="20"/>
                <w:szCs w:val="20"/>
              </w:rPr>
              <w:t>3 782 500,00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1 06 04000 02 0000 110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620D51">
              <w:rPr>
                <w:i/>
                <w:iCs/>
                <w:sz w:val="20"/>
                <w:szCs w:val="20"/>
              </w:rPr>
              <w:t>18 773 185,00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1 06 06000 00 0000 110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30 300 000,00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28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3 786 000,00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61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1 08 03000 01 0000 110 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3 731 000,00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1 08 07000 01 0000 110 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55 000,00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16 165 650,00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8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1 11 03000 00 0000 120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57 600,00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1 11 05000 00 0000 120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14 953 800,00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1 11 07000 00 0000 120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54 250,00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1 11 09000 00 0000 120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1 100 000,00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6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1 12 00000 00 0000 000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2 011 000,00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1 12 01000 01 0000 120 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2 011 000,00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7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9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3 000 000,00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5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1 14 00000 00 0000 000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5 756 000,00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1 14 02000 00 0000 000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5 356 000,00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1 14 06000 00 0000 430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400 000,00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3 903 589,59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1 16 03000 00 0000 140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74 500,00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1 16 06000 01 0000 140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39 400,00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78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1 16 25000 01 0000 140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44 800,00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12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32 000,00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1 16 41000 01 0000 140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116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1 16 43000 01 0000 140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51 600,00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1 16 90000 00 0000 140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3 644 289,59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445 945 324,62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94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0D51">
              <w:rPr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20D51">
              <w:rPr>
                <w:b/>
                <w:bCs/>
                <w:i/>
                <w:i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20D51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20D51">
              <w:rPr>
                <w:b/>
                <w:bCs/>
                <w:i/>
                <w:iCs/>
                <w:sz w:val="20"/>
                <w:szCs w:val="20"/>
              </w:rPr>
              <w:t>441 923 918,46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9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105 550 900,00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2 02 01001 00 0000 151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105 550 900,00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429 190,00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2 02 02999 00 0000 151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429 190,00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8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324 422 828,46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2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2 02 03003 00 0000 151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2 000 600,00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2 02 03021 00 0000 151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4 837 740,00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6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lastRenderedPageBreak/>
              <w:t>000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2 02 03024 00 0000 151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311 695 090,06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0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2 02 03029 00 0000 151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3 887 730,00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119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2 02 03070 00 0000 151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1 294 268,40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2 02 03999 00 0000 151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707 400,00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46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2 02 04000 00 0000 151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11 521 000,00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8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000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2 02 04007 00 0000 151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10 865 100,00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>2 02 04999 00 0000 151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655 900,00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7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620D51">
              <w:rPr>
                <w:i/>
                <w:iCs/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620D51">
              <w:rPr>
                <w:i/>
                <w:iCs/>
                <w:sz w:val="18"/>
                <w:szCs w:val="18"/>
              </w:rPr>
              <w:t xml:space="preserve"> 2 07 00000 00 0000 180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4 021 406,16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552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18"/>
                <w:szCs w:val="18"/>
              </w:rPr>
            </w:pPr>
            <w:r w:rsidRPr="00620D51">
              <w:rPr>
                <w:sz w:val="18"/>
                <w:szCs w:val="18"/>
              </w:rPr>
              <w:t xml:space="preserve"> 2 07 04000 04 0000 180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>4 021 406,16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620D51" w:rsidTr="0032522B">
        <w:trPr>
          <w:trHeight w:val="330"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620D51">
              <w:rPr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  <w:r w:rsidRPr="00620D51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620D51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620D51">
              <w:rPr>
                <w:b/>
                <w:bCs/>
                <w:sz w:val="20"/>
                <w:szCs w:val="20"/>
              </w:rPr>
              <w:t>722 256 859,62</w:t>
            </w: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CB1AFE" w:rsidRPr="00620D51" w:rsidRDefault="00CB1AFE" w:rsidP="00712889">
            <w:pPr>
              <w:rPr>
                <w:sz w:val="20"/>
                <w:szCs w:val="20"/>
              </w:rPr>
            </w:pP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3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spacing w:line="240" w:lineRule="exact"/>
        <w:jc w:val="right"/>
      </w:pPr>
      <w:r>
        <w:rPr>
          <w:color w:val="000000" w:themeColor="text1"/>
        </w:rPr>
        <w:t>от 30.04.2015 г. № 252</w:t>
      </w:r>
    </w:p>
    <w:tbl>
      <w:tblPr>
        <w:tblW w:w="11472" w:type="dxa"/>
        <w:tblInd w:w="96" w:type="dxa"/>
        <w:tblLook w:val="04A0"/>
      </w:tblPr>
      <w:tblGrid>
        <w:gridCol w:w="486"/>
        <w:gridCol w:w="2032"/>
        <w:gridCol w:w="1872"/>
        <w:gridCol w:w="222"/>
        <w:gridCol w:w="222"/>
        <w:gridCol w:w="222"/>
        <w:gridCol w:w="222"/>
        <w:gridCol w:w="404"/>
        <w:gridCol w:w="993"/>
        <w:gridCol w:w="1535"/>
        <w:gridCol w:w="85"/>
        <w:gridCol w:w="137"/>
        <w:gridCol w:w="1383"/>
        <w:gridCol w:w="137"/>
        <w:gridCol w:w="1520"/>
      </w:tblGrid>
      <w:tr w:rsidR="00CB1AFE" w:rsidRPr="003B4134" w:rsidTr="0032522B">
        <w:trPr>
          <w:trHeight w:val="312"/>
        </w:trPr>
        <w:tc>
          <w:tcPr>
            <w:tcW w:w="9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Default="00CB1AFE" w:rsidP="00712889">
            <w:pPr>
              <w:jc w:val="center"/>
              <w:rPr>
                <w:b/>
                <w:bCs/>
              </w:rPr>
            </w:pPr>
          </w:p>
          <w:p w:rsidR="00CB1AFE" w:rsidRPr="003B4134" w:rsidRDefault="00CB1AFE" w:rsidP="00712889">
            <w:pPr>
              <w:jc w:val="center"/>
              <w:rPr>
                <w:b/>
                <w:bCs/>
              </w:rPr>
            </w:pPr>
            <w:r w:rsidRPr="003B4134">
              <w:rPr>
                <w:b/>
                <w:bCs/>
              </w:rPr>
              <w:t xml:space="preserve">Доходы бюджета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3B4134">
              <w:rPr>
                <w:b/>
                <w:bCs/>
              </w:rPr>
              <w:t>городского округа</w:t>
            </w:r>
            <w:r>
              <w:rPr>
                <w:b/>
                <w:bCs/>
              </w:rPr>
              <w:t xml:space="preserve"> на 2016 – 2017 годы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3B4134" w:rsidTr="0032522B">
        <w:trPr>
          <w:gridAfter w:val="1"/>
          <w:wAfter w:w="1520" w:type="dxa"/>
          <w:trHeight w:val="270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3B4134" w:rsidRDefault="00CB1AFE" w:rsidP="00712889">
            <w:pPr>
              <w:jc w:val="right"/>
              <w:rPr>
                <w:sz w:val="20"/>
                <w:szCs w:val="20"/>
              </w:rPr>
            </w:pPr>
            <w:r w:rsidRPr="003B41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3B41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CB1AFE" w:rsidRPr="003B4134" w:rsidRDefault="00CB1AFE" w:rsidP="0071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B4134">
              <w:rPr>
                <w:sz w:val="20"/>
                <w:szCs w:val="20"/>
              </w:rPr>
              <w:t>рублей)</w:t>
            </w:r>
          </w:p>
        </w:tc>
      </w:tr>
      <w:tr w:rsidR="00CB1AFE" w:rsidRPr="008C5BDD" w:rsidTr="0032522B">
        <w:trPr>
          <w:gridAfter w:val="2"/>
          <w:wAfter w:w="1657" w:type="dxa"/>
          <w:trHeight w:val="855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8C5BDD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CB1AFE" w:rsidRPr="008C5BDD" w:rsidTr="0032522B">
        <w:trPr>
          <w:gridAfter w:val="2"/>
          <w:wAfter w:w="1657" w:type="dxa"/>
          <w:trHeight w:val="6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</w:rPr>
            </w:pPr>
            <w:r w:rsidRPr="008C5BD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296 488 950,00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299 544 810,00</w:t>
            </w:r>
          </w:p>
        </w:tc>
      </w:tr>
      <w:tr w:rsidR="00CB1AFE" w:rsidRPr="008C5BDD" w:rsidTr="0032522B">
        <w:trPr>
          <w:gridAfter w:val="2"/>
          <w:wAfter w:w="1657" w:type="dxa"/>
          <w:trHeight w:val="27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182 458 800,00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196 873 000,00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2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1 01 02000 01 0000 110 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182 458 800,00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196 873 000,00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673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1 03 00000 00 0000 000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3 627 400,00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3 910 300,00</w:t>
            </w:r>
          </w:p>
        </w:tc>
      </w:tr>
      <w:tr w:rsidR="00CB1AFE" w:rsidRPr="008C5BDD" w:rsidTr="0032522B">
        <w:trPr>
          <w:gridAfter w:val="2"/>
          <w:wAfter w:w="1657" w:type="dxa"/>
          <w:trHeight w:val="5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1 03 02000 01 0000 110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3 627 400,00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3 910 300,00</w:t>
            </w:r>
          </w:p>
        </w:tc>
      </w:tr>
      <w:tr w:rsidR="00CB1AFE" w:rsidRPr="008C5BDD" w:rsidTr="0032522B">
        <w:trPr>
          <w:gridAfter w:val="2"/>
          <w:wAfter w:w="1657" w:type="dxa"/>
          <w:trHeight w:val="32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1 05 00000 00 0000 000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16 114 400,00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17 387 000,00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49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1 05 02000 02 0000 110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15 879 000,00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17 133 000,00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519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1 05 04000 02 0000 110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8C5BDD">
              <w:rPr>
                <w:i/>
                <w:iCs/>
                <w:sz w:val="20"/>
                <w:szCs w:val="20"/>
              </w:rPr>
              <w:t>235 400,00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8C5BDD">
              <w:rPr>
                <w:i/>
                <w:iCs/>
                <w:sz w:val="20"/>
                <w:szCs w:val="20"/>
              </w:rPr>
              <w:t>254 000,00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1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16"/>
                <w:szCs w:val="16"/>
              </w:rPr>
            </w:pPr>
            <w:r w:rsidRPr="008C5BDD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16"/>
                <w:szCs w:val="16"/>
              </w:rPr>
            </w:pPr>
            <w:r w:rsidRPr="008C5BDD">
              <w:rPr>
                <w:i/>
                <w:iCs/>
                <w:sz w:val="16"/>
                <w:szCs w:val="16"/>
              </w:rPr>
              <w:t xml:space="preserve"> 1 05 04010 02 0000 110</w:t>
            </w:r>
          </w:p>
        </w:tc>
        <w:tc>
          <w:tcPr>
            <w:tcW w:w="415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зачисляемые в бюджеты городских округов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8C5BDD">
              <w:rPr>
                <w:i/>
                <w:iCs/>
                <w:sz w:val="20"/>
                <w:szCs w:val="20"/>
              </w:rPr>
              <w:t>235 400,00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 w:rsidRPr="008C5BDD">
              <w:rPr>
                <w:i/>
                <w:iCs/>
                <w:sz w:val="20"/>
                <w:szCs w:val="20"/>
              </w:rPr>
              <w:t>254 000,00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27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53 134 800,00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53 455 400,00</w:t>
            </w:r>
          </w:p>
        </w:tc>
      </w:tr>
      <w:tr w:rsidR="00CB1AFE" w:rsidRPr="008C5BDD" w:rsidTr="0032522B">
        <w:trPr>
          <w:gridAfter w:val="2"/>
          <w:wAfter w:w="1657" w:type="dxa"/>
          <w:trHeight w:val="25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1 06 01000 00 0000 110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4 058 600,00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4 379 200,00</w:t>
            </w:r>
          </w:p>
        </w:tc>
      </w:tr>
      <w:tr w:rsidR="00CB1AFE" w:rsidRPr="008C5BDD" w:rsidTr="0032522B">
        <w:trPr>
          <w:gridAfter w:val="2"/>
          <w:wAfter w:w="1657" w:type="dxa"/>
          <w:trHeight w:val="28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1 06 04000 02 0000 110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18 776 200,00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18 776 200,00</w:t>
            </w:r>
          </w:p>
        </w:tc>
      </w:tr>
      <w:tr w:rsidR="00CB1AFE" w:rsidRPr="008C5BDD" w:rsidTr="0032522B">
        <w:trPr>
          <w:gridAfter w:val="2"/>
          <w:wAfter w:w="1657" w:type="dxa"/>
          <w:trHeight w:val="32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1 06 06000 00 0000 110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30 300 000,00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30 300 000,00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1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1 06 06030 00 0000 110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29 600 000,00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29 600 000,00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339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4 058 000,00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4 374 000,00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74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1 08 03000 01 0000 110 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4 003 000,00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4 319 000,00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893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1 08 07000 01 0000 110 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55 000,00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55 000,00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917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17 558 850,00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17 524 150,00</w:t>
            </w:r>
          </w:p>
        </w:tc>
      </w:tr>
      <w:tr w:rsidR="00CB1AFE" w:rsidRPr="008C5BDD" w:rsidTr="0032522B">
        <w:trPr>
          <w:gridAfter w:val="2"/>
          <w:wAfter w:w="1657" w:type="dxa"/>
          <w:trHeight w:val="72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1 11 03000 00 0000 120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31 300,00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16 100,00</w:t>
            </w:r>
          </w:p>
        </w:tc>
      </w:tr>
      <w:tr w:rsidR="00CB1AFE" w:rsidRPr="008C5BDD" w:rsidTr="0032522B">
        <w:trPr>
          <w:gridAfter w:val="2"/>
          <w:wAfter w:w="1657" w:type="dxa"/>
          <w:trHeight w:val="234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1 11 05000 00 0000 120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16 423 300,00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16 453 800,00</w:t>
            </w:r>
          </w:p>
        </w:tc>
      </w:tr>
      <w:tr w:rsidR="00CB1AFE" w:rsidRPr="008C5BDD" w:rsidTr="0032522B">
        <w:trPr>
          <w:gridAfter w:val="2"/>
          <w:wAfter w:w="1657" w:type="dxa"/>
          <w:trHeight w:val="55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1 11 07000 00 0000 120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54 250,00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54 250,00</w:t>
            </w:r>
          </w:p>
        </w:tc>
      </w:tr>
      <w:tr w:rsidR="00CB1AFE" w:rsidRPr="008C5BDD" w:rsidTr="0032522B">
        <w:trPr>
          <w:gridAfter w:val="2"/>
          <w:wAfter w:w="1657" w:type="dxa"/>
          <w:trHeight w:val="218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1 11 09000 00 0000 120</w:t>
            </w:r>
          </w:p>
        </w:tc>
        <w:tc>
          <w:tcPr>
            <w:tcW w:w="415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1 050 000,00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1 000 000,00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4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1 12 00000 00 0000 000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2 958 700,00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3 165 800,00</w:t>
            </w:r>
          </w:p>
        </w:tc>
      </w:tr>
      <w:tr w:rsidR="00CB1AFE" w:rsidRPr="008C5BDD" w:rsidTr="0032522B">
        <w:trPr>
          <w:gridAfter w:val="2"/>
          <w:wAfter w:w="1657" w:type="dxa"/>
          <w:trHeight w:val="543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1 12 01000 01 0000 120 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2 958 700,00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3 165 800,00</w:t>
            </w:r>
          </w:p>
        </w:tc>
      </w:tr>
      <w:tr w:rsidR="00CB1AFE" w:rsidRPr="008C5BDD" w:rsidTr="0032522B">
        <w:trPr>
          <w:gridAfter w:val="2"/>
          <w:wAfter w:w="1657" w:type="dxa"/>
          <w:trHeight w:val="409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14 890 500,00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1 034 460,00</w:t>
            </w:r>
          </w:p>
        </w:tc>
      </w:tr>
      <w:tr w:rsidR="00CB1AFE" w:rsidRPr="008C5BDD" w:rsidTr="0032522B">
        <w:trPr>
          <w:gridAfter w:val="2"/>
          <w:wAfter w:w="1657" w:type="dxa"/>
          <w:trHeight w:val="176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1 14 02000 00 0000 000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14 460 000,00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584 460,00</w:t>
            </w:r>
          </w:p>
        </w:tc>
      </w:tr>
      <w:tr w:rsidR="00CB1AFE" w:rsidRPr="008C5BDD" w:rsidTr="0032522B">
        <w:trPr>
          <w:gridAfter w:val="2"/>
          <w:wAfter w:w="1657" w:type="dxa"/>
          <w:trHeight w:val="1236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1 14 06000 00 0000 430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430 500,00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450 000,00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46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1 687 500,00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1 820 700,00</w:t>
            </w:r>
          </w:p>
        </w:tc>
      </w:tr>
      <w:tr w:rsidR="00CB1AFE" w:rsidRPr="008C5BDD" w:rsidTr="0032522B">
        <w:trPr>
          <w:gridAfter w:val="2"/>
          <w:wAfter w:w="1657" w:type="dxa"/>
          <w:trHeight w:val="747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1 16 03000 00 0000 140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80 000,00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86 300,00</w:t>
            </w:r>
          </w:p>
        </w:tc>
      </w:tr>
      <w:tr w:rsidR="00CB1AFE" w:rsidRPr="008C5BDD" w:rsidTr="0032522B">
        <w:trPr>
          <w:gridAfter w:val="2"/>
          <w:wAfter w:w="1657" w:type="dxa"/>
          <w:trHeight w:val="13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1 16 06000 01 0000 140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42 300,00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45 700,00</w:t>
            </w:r>
          </w:p>
        </w:tc>
      </w:tr>
      <w:tr w:rsidR="00CB1AFE" w:rsidRPr="008C5BDD" w:rsidTr="0032522B">
        <w:trPr>
          <w:gridAfter w:val="2"/>
          <w:wAfter w:w="1657" w:type="dxa"/>
          <w:trHeight w:val="2574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1 16 25000 01 0000 140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48 000,00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51 800,00</w:t>
            </w:r>
          </w:p>
        </w:tc>
      </w:tr>
      <w:tr w:rsidR="00CB1AFE" w:rsidRPr="008C5BDD" w:rsidTr="0032522B">
        <w:trPr>
          <w:gridAfter w:val="2"/>
          <w:wAfter w:w="1657" w:type="dxa"/>
          <w:trHeight w:val="1397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1 16 28000 01 0000 140</w:t>
            </w:r>
          </w:p>
        </w:tc>
        <w:tc>
          <w:tcPr>
            <w:tcW w:w="415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34 300,00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37 000,00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924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1 16 41000 01 0000 140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18 300,00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19 700,00</w:t>
            </w:r>
          </w:p>
        </w:tc>
      </w:tr>
      <w:tr w:rsidR="00CB1AFE" w:rsidRPr="008C5BDD" w:rsidTr="0032522B">
        <w:trPr>
          <w:gridAfter w:val="2"/>
          <w:wAfter w:w="1657" w:type="dxa"/>
          <w:trHeight w:val="157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1 16 43000 01 0000 140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55 400,00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59 700,00</w:t>
            </w:r>
          </w:p>
        </w:tc>
      </w:tr>
      <w:tr w:rsidR="00CB1AFE" w:rsidRPr="008C5BDD" w:rsidTr="0032522B">
        <w:trPr>
          <w:gridAfter w:val="2"/>
          <w:wAfter w:w="1657" w:type="dxa"/>
          <w:trHeight w:val="64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1 16 90000 00 0000 140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1 409 200,00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1 520 500,00</w:t>
            </w:r>
          </w:p>
        </w:tc>
      </w:tr>
      <w:tr w:rsidR="00CB1AFE" w:rsidRPr="008C5BDD" w:rsidTr="0032522B">
        <w:trPr>
          <w:gridAfter w:val="2"/>
          <w:wAfter w:w="1657" w:type="dxa"/>
          <w:trHeight w:val="43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431 241 409,95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439 345 535,32</w:t>
            </w:r>
          </w:p>
        </w:tc>
      </w:tr>
      <w:tr w:rsidR="00CB1AFE" w:rsidRPr="008C5BDD" w:rsidTr="0032522B">
        <w:trPr>
          <w:gridAfter w:val="2"/>
          <w:wAfter w:w="1657" w:type="dxa"/>
          <w:trHeight w:val="708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BDD"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C5BDD">
              <w:rPr>
                <w:b/>
                <w:bCs/>
                <w:i/>
                <w:i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C5BDD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F23C93" w:rsidRDefault="00CB1AFE" w:rsidP="0071288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23C93">
              <w:rPr>
                <w:b/>
                <w:bCs/>
                <w:i/>
                <w:sz w:val="20"/>
                <w:szCs w:val="20"/>
              </w:rPr>
              <w:t>431 241 409,95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F23C93" w:rsidRDefault="00CB1AFE" w:rsidP="0071288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23C93">
              <w:rPr>
                <w:b/>
                <w:bCs/>
                <w:i/>
                <w:sz w:val="20"/>
                <w:szCs w:val="20"/>
              </w:rPr>
              <w:t>439 345 535,32</w:t>
            </w:r>
          </w:p>
        </w:tc>
      </w:tr>
      <w:tr w:rsidR="00CB1AFE" w:rsidRPr="008C5BDD" w:rsidTr="0032522B">
        <w:trPr>
          <w:gridAfter w:val="2"/>
          <w:wAfter w:w="1657" w:type="dxa"/>
          <w:trHeight w:val="561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2 02 01000 00 0000 151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103 884 400,00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80 920 600,00</w:t>
            </w:r>
          </w:p>
        </w:tc>
      </w:tr>
      <w:tr w:rsidR="00CB1AFE" w:rsidRPr="008C5BDD" w:rsidTr="0032522B">
        <w:trPr>
          <w:gridAfter w:val="2"/>
          <w:wAfter w:w="1657" w:type="dxa"/>
          <w:trHeight w:val="44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2 02 01001 00 0000 151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103 884 400,00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80 920 600,00</w:t>
            </w:r>
          </w:p>
        </w:tc>
      </w:tr>
      <w:tr w:rsidR="00CB1AFE" w:rsidRPr="008C5BDD" w:rsidTr="0032522B">
        <w:trPr>
          <w:gridAfter w:val="2"/>
          <w:wAfter w:w="1657" w:type="dxa"/>
          <w:trHeight w:val="70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2 033 700,00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31 438 100,00</w:t>
            </w:r>
          </w:p>
        </w:tc>
      </w:tr>
      <w:tr w:rsidR="00CB1AFE" w:rsidRPr="008C5BDD" w:rsidTr="0032522B">
        <w:trPr>
          <w:gridAfter w:val="2"/>
          <w:wAfter w:w="1657" w:type="dxa"/>
          <w:trHeight w:val="122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2 02 02089 00 0000 151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 и переселение граждан из аварийного жилищного фонда за счет средств бюджетов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2 033 700,00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5 655 300,00</w:t>
            </w:r>
          </w:p>
        </w:tc>
      </w:tr>
      <w:tr w:rsidR="00CB1AFE" w:rsidRPr="008C5BDD" w:rsidTr="0032522B">
        <w:trPr>
          <w:gridAfter w:val="2"/>
          <w:wAfter w:w="1657" w:type="dxa"/>
          <w:trHeight w:val="324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2 02 02999 00 0000 151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25 782 800,00</w:t>
            </w:r>
          </w:p>
        </w:tc>
      </w:tr>
      <w:tr w:rsidR="00CB1AFE" w:rsidRPr="008C5BDD" w:rsidTr="0032522B">
        <w:trPr>
          <w:gridAfter w:val="2"/>
          <w:wAfter w:w="1657" w:type="dxa"/>
          <w:trHeight w:val="51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6"/>
                <w:szCs w:val="16"/>
              </w:rPr>
            </w:pPr>
            <w:r w:rsidRPr="008C5BDD">
              <w:rPr>
                <w:b/>
                <w:bCs/>
                <w:sz w:val="16"/>
                <w:szCs w:val="16"/>
              </w:rPr>
              <w:t xml:space="preserve"> 2 02 03000 00 0000 151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324 820 409,95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325 939 435,32</w:t>
            </w:r>
          </w:p>
        </w:tc>
      </w:tr>
      <w:tr w:rsidR="00CB1AFE" w:rsidRPr="008C5BDD" w:rsidTr="0032522B">
        <w:trPr>
          <w:gridAfter w:val="2"/>
          <w:wAfter w:w="1657" w:type="dxa"/>
          <w:trHeight w:val="36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2 02 03003 00 0000 151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1 932 000,00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1 932 000,00</w:t>
            </w:r>
          </w:p>
        </w:tc>
      </w:tr>
      <w:tr w:rsidR="00CB1AFE" w:rsidRPr="008C5BDD" w:rsidTr="0032522B">
        <w:trPr>
          <w:gridAfter w:val="2"/>
          <w:wAfter w:w="1657" w:type="dxa"/>
          <w:trHeight w:val="734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2 02 03021 00 0000 151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4 837 740,00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4 837 740,00</w:t>
            </w:r>
          </w:p>
        </w:tc>
      </w:tr>
      <w:tr w:rsidR="00CB1AFE" w:rsidRPr="008C5BDD" w:rsidTr="0032522B">
        <w:trPr>
          <w:gridAfter w:val="2"/>
          <w:wAfter w:w="1657" w:type="dxa"/>
          <w:trHeight w:val="759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2 02 03024 00 0000 151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312 868 671,55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313 987 696,92</w:t>
            </w:r>
          </w:p>
        </w:tc>
      </w:tr>
      <w:tr w:rsidR="00CB1AFE" w:rsidRPr="008C5BDD" w:rsidTr="0032522B">
        <w:trPr>
          <w:gridAfter w:val="2"/>
          <w:wAfter w:w="1657" w:type="dxa"/>
          <w:trHeight w:val="130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>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2 02 03029 00 0000 151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Субвенции бюджетам муниципальных образований на компенсацию части платы, взимаемой с родителей (законных представителей) за присмотр и уход за детьми, посещающими образовательные организации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3 887 730,00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3 887 730,00</w:t>
            </w:r>
          </w:p>
        </w:tc>
      </w:tr>
      <w:tr w:rsidR="00CB1AFE" w:rsidRPr="008C5BDD" w:rsidTr="0032522B">
        <w:trPr>
          <w:gridAfter w:val="2"/>
          <w:wAfter w:w="1657" w:type="dxa"/>
          <w:trHeight w:val="1454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6"/>
                <w:szCs w:val="16"/>
              </w:rPr>
            </w:pPr>
            <w:r w:rsidRPr="008C5BDD">
              <w:rPr>
                <w:sz w:val="16"/>
                <w:szCs w:val="16"/>
              </w:rPr>
              <w:t xml:space="preserve"> 2 02 03070 00 0000 151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1 294 268,40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1 294 268,40</w:t>
            </w:r>
          </w:p>
        </w:tc>
      </w:tr>
      <w:tr w:rsidR="00CB1AFE" w:rsidRPr="008C5BDD" w:rsidTr="0032522B">
        <w:trPr>
          <w:gridAfter w:val="2"/>
          <w:wAfter w:w="1657" w:type="dxa"/>
          <w:trHeight w:val="38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DD">
              <w:rPr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DD">
              <w:rPr>
                <w:b/>
                <w:bCs/>
                <w:sz w:val="18"/>
                <w:szCs w:val="18"/>
              </w:rPr>
              <w:t xml:space="preserve"> 2 02 04000 00 0000 151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502 900,00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1 047 400,00</w:t>
            </w:r>
          </w:p>
        </w:tc>
      </w:tr>
      <w:tr w:rsidR="00CB1AFE" w:rsidRPr="008C5BDD" w:rsidTr="0032522B">
        <w:trPr>
          <w:gridAfter w:val="2"/>
          <w:wAfter w:w="1657" w:type="dxa"/>
          <w:trHeight w:val="5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2 02 04999 00 0000 151</w:t>
            </w:r>
          </w:p>
        </w:tc>
        <w:tc>
          <w:tcPr>
            <w:tcW w:w="4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sz w:val="18"/>
                <w:szCs w:val="18"/>
              </w:rPr>
            </w:pPr>
            <w:r w:rsidRPr="008C5BDD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502 900,00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sz w:val="20"/>
                <w:szCs w:val="20"/>
              </w:rPr>
            </w:pPr>
            <w:r w:rsidRPr="008C5BDD">
              <w:rPr>
                <w:sz w:val="20"/>
                <w:szCs w:val="20"/>
              </w:rPr>
              <w:t>1 047 400,00</w:t>
            </w:r>
          </w:p>
        </w:tc>
      </w:tr>
      <w:tr w:rsidR="00CB1AFE" w:rsidRPr="008C5BDD" w:rsidTr="0032522B">
        <w:trPr>
          <w:gridAfter w:val="2"/>
          <w:wAfter w:w="1657" w:type="dxa"/>
          <w:trHeight w:val="330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rFonts w:ascii="Cambria" w:hAnsi="Cambria" w:cs="Arial CYR"/>
                <w:b/>
                <w:bCs/>
                <w:sz w:val="18"/>
                <w:szCs w:val="18"/>
              </w:rPr>
            </w:pPr>
            <w:r w:rsidRPr="008C5BDD">
              <w:rPr>
                <w:rFonts w:ascii="Cambria" w:hAnsi="Cambria" w:cs="Arial CYR"/>
                <w:b/>
                <w:bCs/>
                <w:sz w:val="18"/>
                <w:szCs w:val="18"/>
              </w:rPr>
              <w:t xml:space="preserve"> Всего доходов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1AFE" w:rsidRPr="008C5BDD" w:rsidRDefault="00CB1AFE" w:rsidP="00712889">
            <w:pPr>
              <w:rPr>
                <w:rFonts w:ascii="Cambria" w:hAnsi="Cambria" w:cs="Arial CYR"/>
                <w:sz w:val="20"/>
                <w:szCs w:val="20"/>
              </w:rPr>
            </w:pPr>
            <w:r w:rsidRPr="008C5BDD">
              <w:rPr>
                <w:rFonts w:ascii="Cambria" w:hAnsi="Cambria" w:cs="Arial CYR"/>
                <w:sz w:val="20"/>
                <w:szCs w:val="20"/>
              </w:rPr>
              <w:t xml:space="preserve">                 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727 730 359,95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FE" w:rsidRPr="008C5BD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BDD">
              <w:rPr>
                <w:b/>
                <w:bCs/>
                <w:sz w:val="20"/>
                <w:szCs w:val="20"/>
              </w:rPr>
              <w:t>738 890 345,32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4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tbl>
      <w:tblPr>
        <w:tblW w:w="9797" w:type="dxa"/>
        <w:tblInd w:w="93" w:type="dxa"/>
        <w:tblLayout w:type="fixed"/>
        <w:tblLook w:val="04A0"/>
      </w:tblPr>
      <w:tblGrid>
        <w:gridCol w:w="960"/>
        <w:gridCol w:w="913"/>
        <w:gridCol w:w="6364"/>
        <w:gridCol w:w="1560"/>
      </w:tblGrid>
      <w:tr w:rsidR="00CB1AFE" w:rsidRPr="008E407D" w:rsidTr="0032522B">
        <w:trPr>
          <w:trHeight w:val="255"/>
        </w:trPr>
        <w:tc>
          <w:tcPr>
            <w:tcW w:w="9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E407D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8E407D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E407D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8E407D">
              <w:rPr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8E407D">
              <w:rPr>
                <w:b/>
                <w:bCs/>
                <w:sz w:val="20"/>
                <w:szCs w:val="20"/>
              </w:rPr>
              <w:t xml:space="preserve">    на 2015 год</w:t>
            </w:r>
          </w:p>
        </w:tc>
      </w:tr>
      <w:tr w:rsidR="00CB1AFE" w:rsidRPr="008E407D" w:rsidTr="0032522B">
        <w:trPr>
          <w:trHeight w:val="255"/>
        </w:trPr>
        <w:tc>
          <w:tcPr>
            <w:tcW w:w="9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1AFE" w:rsidRPr="008E407D" w:rsidTr="0032522B">
        <w:trPr>
          <w:trHeight w:val="255"/>
        </w:trPr>
        <w:tc>
          <w:tcPr>
            <w:tcW w:w="9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1AFE" w:rsidRPr="008E407D" w:rsidTr="0032522B">
        <w:trPr>
          <w:trHeight w:val="66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Вид расходов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Сумма,                     рублей</w:t>
            </w:r>
          </w:p>
        </w:tc>
      </w:tr>
      <w:tr w:rsidR="00CB1AFE" w:rsidRPr="008E407D" w:rsidTr="0032522B">
        <w:trPr>
          <w:trHeight w:val="22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6"/>
                <w:szCs w:val="16"/>
              </w:rPr>
            </w:pPr>
            <w:r w:rsidRPr="008E407D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6"/>
                <w:szCs w:val="16"/>
              </w:rPr>
            </w:pPr>
            <w:r w:rsidRPr="008E407D">
              <w:rPr>
                <w:sz w:val="16"/>
                <w:szCs w:val="16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6"/>
                <w:szCs w:val="16"/>
              </w:rPr>
            </w:pPr>
            <w:r w:rsidRPr="008E407D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6"/>
                <w:szCs w:val="16"/>
              </w:rPr>
            </w:pPr>
            <w:r w:rsidRPr="008E407D">
              <w:rPr>
                <w:sz w:val="16"/>
                <w:szCs w:val="16"/>
              </w:rPr>
              <w:t>4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415 211 679,80</w:t>
            </w:r>
          </w:p>
        </w:tc>
      </w:tr>
      <w:tr w:rsidR="00CB1AFE" w:rsidRPr="008E407D" w:rsidTr="0032522B">
        <w:trPr>
          <w:trHeight w:val="6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02 1 0000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8E407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E407D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161 032 562,36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02 1 6306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292 931,00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2 182,00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145 467,00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145 282,00</w:t>
            </w:r>
          </w:p>
        </w:tc>
      </w:tr>
      <w:tr w:rsidR="00CB1AFE" w:rsidRPr="008E407D" w:rsidTr="0032522B">
        <w:trPr>
          <w:trHeight w:val="6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02 1 6311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1 951 661,00</w:t>
            </w:r>
          </w:p>
        </w:tc>
      </w:tr>
      <w:tr w:rsidR="00CB1AFE" w:rsidRPr="008E407D" w:rsidTr="0032522B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28 842,00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1 922 819,00</w:t>
            </w:r>
          </w:p>
        </w:tc>
      </w:tr>
      <w:tr w:rsidR="00CB1AFE" w:rsidRPr="008E407D" w:rsidTr="0032522B">
        <w:trPr>
          <w:trHeight w:val="7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02 1 6316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4 040 093,00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137 500,00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14 863,00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3 887 730,00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02 1 6330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120 527 364,00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120 527 364,00</w:t>
            </w:r>
          </w:p>
        </w:tc>
      </w:tr>
      <w:tr w:rsidR="00CB1AFE" w:rsidRPr="008E407D" w:rsidTr="0032522B">
        <w:trPr>
          <w:trHeight w:val="7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8E407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E407D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227 976 187,95</w:t>
            </w:r>
          </w:p>
        </w:tc>
      </w:tr>
      <w:tr w:rsidR="00CB1AFE" w:rsidRPr="008E407D" w:rsidTr="0032522B">
        <w:trPr>
          <w:trHeight w:val="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02 2 2003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8E407D">
              <w:rPr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10 992 100,00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10 992 100,00</w:t>
            </w:r>
          </w:p>
        </w:tc>
      </w:tr>
      <w:tr w:rsidR="00CB1AFE" w:rsidRPr="008E407D" w:rsidTr="0032522B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02 2 2008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8E407D">
              <w:rPr>
                <w:sz w:val="18"/>
                <w:szCs w:val="18"/>
              </w:rPr>
              <w:t>Мероприятия</w:t>
            </w:r>
            <w:proofErr w:type="gramEnd"/>
            <w:r w:rsidRPr="008E407D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8E407D">
              <w:rPr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567 000,00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17 000,00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550 000,00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264 900,00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264 900,00</w:t>
            </w:r>
          </w:p>
        </w:tc>
      </w:tr>
      <w:tr w:rsidR="00CB1AFE" w:rsidRPr="008E407D" w:rsidTr="0032522B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lastRenderedPageBreak/>
              <w:t>02 2 6307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131 437 599,00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131 437 599,00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02 2 6310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4 837 740,00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4 837 740,00</w:t>
            </w:r>
          </w:p>
        </w:tc>
      </w:tr>
      <w:tr w:rsidR="00CB1AFE" w:rsidRPr="008E407D" w:rsidTr="0032522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02 2 6311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3 487 181,00</w:t>
            </w:r>
          </w:p>
        </w:tc>
      </w:tr>
      <w:tr w:rsidR="00CB1AFE" w:rsidRPr="008E407D" w:rsidTr="0032522B">
        <w:trPr>
          <w:trHeight w:val="5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51 535,00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107 800,00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3 327 846,00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02 2 6317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3 036 213,00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658 503,00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2 377 710,00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02 2 6318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3 744 210,00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3 744 210,00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02 2 6320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4 502 422,40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66 538,00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2 495 862,00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1 740 022,40</w:t>
            </w:r>
          </w:p>
        </w:tc>
      </w:tr>
      <w:tr w:rsidR="00CB1AFE" w:rsidRPr="008E407D" w:rsidTr="0032522B">
        <w:trPr>
          <w:trHeight w:val="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02 5 0000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6 804 283,40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02 5 2004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Мероприятия по реализации проекта «Мобильный учитель» в  </w:t>
            </w:r>
            <w:proofErr w:type="spellStart"/>
            <w:r w:rsidRPr="008E407D">
              <w:rPr>
                <w:sz w:val="18"/>
                <w:szCs w:val="18"/>
              </w:rPr>
              <w:t>Губахинском</w:t>
            </w:r>
            <w:proofErr w:type="spellEnd"/>
            <w:r w:rsidRPr="008E407D">
              <w:rPr>
                <w:sz w:val="18"/>
                <w:szCs w:val="18"/>
              </w:rPr>
              <w:t xml:space="preserve">  городском округе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11 118,00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11 118,00</w:t>
            </w:r>
          </w:p>
        </w:tc>
      </w:tr>
      <w:tr w:rsidR="00CB1AFE" w:rsidRPr="008E407D" w:rsidTr="0032522B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02 5 6314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6 193 165,40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2 400 000,00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3 793 165,40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03 0 0000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3 833 459,40</w:t>
            </w:r>
          </w:p>
        </w:tc>
      </w:tr>
      <w:tr w:rsidR="00CB1AFE" w:rsidRPr="008E407D" w:rsidTr="0032522B">
        <w:trPr>
          <w:trHeight w:val="7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03 0 5135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1 294 268,40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1 294 268,40</w:t>
            </w:r>
          </w:p>
        </w:tc>
      </w:tr>
      <w:tr w:rsidR="00CB1AFE" w:rsidRPr="008E407D" w:rsidTr="0032522B">
        <w:trPr>
          <w:trHeight w:val="6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03 1 0000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«Обеспечение жильем молодых семей» муниципальной программы «Социальная поддержка граждан»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1 649 691,00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03 1 6210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proofErr w:type="spellStart"/>
            <w:r w:rsidRPr="008E407D">
              <w:rPr>
                <w:sz w:val="18"/>
                <w:szCs w:val="18"/>
              </w:rPr>
              <w:t>Софинансирование</w:t>
            </w:r>
            <w:proofErr w:type="spellEnd"/>
            <w:r w:rsidRPr="008E407D">
              <w:rPr>
                <w:sz w:val="18"/>
                <w:szCs w:val="18"/>
              </w:rPr>
              <w:t xml:space="preserve"> краевого бюджета на обеспечение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429 190,00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429 190,00</w:t>
            </w:r>
          </w:p>
        </w:tc>
      </w:tr>
      <w:tr w:rsidR="00CB1AFE" w:rsidRPr="008E407D" w:rsidTr="0032522B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03 2 0000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«Доступная среда для всех»  муниципальной программы «Социальная поддержка граждан» 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lastRenderedPageBreak/>
              <w:t>03 2 2001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8E407D">
              <w:rPr>
                <w:sz w:val="18"/>
                <w:szCs w:val="18"/>
              </w:rPr>
              <w:t>маломобильных</w:t>
            </w:r>
            <w:proofErr w:type="spellEnd"/>
            <w:r w:rsidRPr="008E407D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04 0 0000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69 528 482,26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04 1 0000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49 128 082,26</w:t>
            </w:r>
          </w:p>
        </w:tc>
      </w:tr>
      <w:tr w:rsidR="00CB1AFE" w:rsidRPr="008E407D" w:rsidTr="0032522B">
        <w:trPr>
          <w:trHeight w:val="8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04 1 6315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233 022,26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233 022,26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07 0 0000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425 000,00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07 0 1020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07 0 1040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75 000,00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75 000,00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07 0 1050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250 000,00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250 000,00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09 0 0000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1 541 217,47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09 0 1160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1 541 217,47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1 541 217,47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10 0 0000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11 379 625,63</w:t>
            </w:r>
          </w:p>
        </w:tc>
      </w:tr>
      <w:tr w:rsidR="00CB1AFE" w:rsidRPr="008E407D" w:rsidTr="0032522B">
        <w:trPr>
          <w:trHeight w:val="9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10 1 0000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граждан 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«Обеспечение качественным жильем и услугами ЖКХ населения 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429 304,84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10 1 2356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429 304,84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429 304,84</w:t>
            </w:r>
          </w:p>
        </w:tc>
      </w:tr>
      <w:tr w:rsidR="00CB1AFE" w:rsidRPr="008E407D" w:rsidTr="0032522B">
        <w:trPr>
          <w:trHeight w:val="6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10 2 0000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10 950 320,79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10 2 1101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4 112 821,04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3 452 712,52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660 108,52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10 2 1102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1 041 526,71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1 041 526,71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10 2 1103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2 591 437,00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1 975 900,00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615 537,00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10 2 1105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Прочие  мероприятия в области  коммунального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1 544 136,00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900 000,00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644 136,00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10 2 1109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1 125 630,04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1 125 630,04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39 530 333,03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lastRenderedPageBreak/>
              <w:t>11 1 0000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"Развитие общественного пассажирского транспорта в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городском округе Пермского края"  муниципальной программы «Развитие транспортной системы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70 564,25</w:t>
            </w:r>
          </w:p>
        </w:tc>
      </w:tr>
      <w:tr w:rsidR="00CB1AFE" w:rsidRPr="008E407D" w:rsidTr="0032522B">
        <w:trPr>
          <w:trHeight w:val="5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11 1 1502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Субсидии на возмещение затрат и недополученных доходов при оказании услуг на перевозки пассажиров и багажа на городских и пригородных маршрутах </w:t>
            </w:r>
            <w:proofErr w:type="spellStart"/>
            <w:r w:rsidRPr="008E407D">
              <w:rPr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70 564,25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70 564,25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39 296 873,78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11 2 1511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563 300,00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563 300,00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11 2 1512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</w:t>
            </w:r>
            <w:r w:rsidRPr="008E407D">
              <w:rPr>
                <w:sz w:val="18"/>
                <w:szCs w:val="18"/>
              </w:rPr>
              <w:t xml:space="preserve"> 228,46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</w:t>
            </w:r>
            <w:r w:rsidRPr="008E407D">
              <w:rPr>
                <w:sz w:val="18"/>
                <w:szCs w:val="18"/>
              </w:rPr>
              <w:t xml:space="preserve"> 228,46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11 2 1514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1 635 741,96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C847A5" w:rsidRDefault="00CB1AFE" w:rsidP="00712889">
            <w:pPr>
              <w:jc w:val="center"/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C847A5" w:rsidRDefault="00CB1AFE" w:rsidP="00712889">
            <w:pPr>
              <w:jc w:val="center"/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C847A5" w:rsidRDefault="00CB1AFE" w:rsidP="00712889">
            <w:pPr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C847A5" w:rsidRDefault="00CB1AFE" w:rsidP="00712889">
            <w:pPr>
              <w:jc w:val="center"/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1 635 741,96</w:t>
            </w:r>
          </w:p>
        </w:tc>
      </w:tr>
      <w:tr w:rsidR="00CB1AFE" w:rsidRPr="008E407D" w:rsidTr="0032522B">
        <w:trPr>
          <w:trHeight w:val="4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C847A5" w:rsidRDefault="00CB1AFE" w:rsidP="00712889">
            <w:pPr>
              <w:jc w:val="center"/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11 2 1515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C847A5" w:rsidRDefault="00CB1AFE" w:rsidP="00712889">
            <w:pPr>
              <w:jc w:val="center"/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C847A5" w:rsidRDefault="00CB1AFE" w:rsidP="00712889">
            <w:pPr>
              <w:rPr>
                <w:sz w:val="18"/>
                <w:szCs w:val="18"/>
              </w:rPr>
            </w:pPr>
            <w:r w:rsidRPr="00C847A5">
              <w:rPr>
                <w:sz w:val="18"/>
                <w:szCs w:val="18"/>
              </w:rPr>
              <w:t>Ремонт автомобильной дороги «Кунгур-Соликамск» - Углеуральский (участок от дороги Кунгур-Соликамск до поворота «Станция Новая»)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663EA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</w:tr>
      <w:tr w:rsidR="00CB1AFE" w:rsidRPr="008E407D" w:rsidTr="0032522B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663EA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663EA" w:rsidRDefault="00CB1AFE" w:rsidP="00712889">
            <w:pPr>
              <w:jc w:val="center"/>
              <w:rPr>
                <w:sz w:val="18"/>
                <w:szCs w:val="18"/>
              </w:rPr>
            </w:pPr>
            <w:r w:rsidRPr="006663EA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6663EA" w:rsidRDefault="00CB1AFE" w:rsidP="00712889">
            <w:pPr>
              <w:rPr>
                <w:sz w:val="18"/>
                <w:szCs w:val="18"/>
              </w:rPr>
            </w:pPr>
            <w:r w:rsidRPr="00666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6663EA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</w:tr>
      <w:tr w:rsidR="00CB1AFE" w:rsidRPr="008E407D" w:rsidTr="0032522B">
        <w:trPr>
          <w:trHeight w:val="6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11 3 0000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»  муниципальной программы «Развитие транспортной системы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162 895,00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11 3 1521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8E407D">
              <w:rPr>
                <w:sz w:val="18"/>
                <w:szCs w:val="18"/>
              </w:rPr>
              <w:t>дорожно-тропиночной</w:t>
            </w:r>
            <w:proofErr w:type="spellEnd"/>
            <w:r w:rsidRPr="008E407D">
              <w:rPr>
                <w:sz w:val="18"/>
                <w:szCs w:val="18"/>
              </w:rPr>
              <w:t xml:space="preserve"> сети межквартального проезда 2-го микрорайона от МКД № 63 пр.  Ленина  до  ул. Парковая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11 3 1523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Прокладка   </w:t>
            </w:r>
            <w:proofErr w:type="spellStart"/>
            <w:r w:rsidRPr="008E407D">
              <w:rPr>
                <w:sz w:val="18"/>
                <w:szCs w:val="18"/>
              </w:rPr>
              <w:t>дорожно-тропиночной</w:t>
            </w:r>
            <w:proofErr w:type="spellEnd"/>
            <w:r w:rsidRPr="008E407D">
              <w:rPr>
                <w:sz w:val="18"/>
                <w:szCs w:val="18"/>
              </w:rPr>
              <w:t xml:space="preserve">  сети по адресу: </w:t>
            </w:r>
            <w:proofErr w:type="gramStart"/>
            <w:r w:rsidRPr="008E407D">
              <w:rPr>
                <w:sz w:val="18"/>
                <w:szCs w:val="18"/>
              </w:rPr>
              <w:t>г</w:t>
            </w:r>
            <w:proofErr w:type="gramEnd"/>
            <w:r w:rsidRPr="008E407D">
              <w:rPr>
                <w:sz w:val="18"/>
                <w:szCs w:val="18"/>
              </w:rPr>
              <w:t xml:space="preserve">. </w:t>
            </w:r>
            <w:proofErr w:type="spellStart"/>
            <w:r w:rsidRPr="008E407D">
              <w:rPr>
                <w:sz w:val="18"/>
                <w:szCs w:val="18"/>
              </w:rPr>
              <w:t>Губаха</w:t>
            </w:r>
            <w:proofErr w:type="spellEnd"/>
            <w:r w:rsidRPr="008E407D">
              <w:rPr>
                <w:sz w:val="18"/>
                <w:szCs w:val="18"/>
              </w:rPr>
              <w:t>, пос. Углеуральский, ул.2 Коммунистическая от здания  № 102 до  МКД № 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77 146,00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77 146,00</w:t>
            </w:r>
          </w:p>
        </w:tc>
      </w:tr>
      <w:tr w:rsidR="00CB1AFE" w:rsidRPr="008E407D" w:rsidTr="0032522B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13 0 0000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Губаха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688 415,92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13 0 1801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532 975,92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532 975,92</w:t>
            </w:r>
          </w:p>
        </w:tc>
      </w:tr>
      <w:tr w:rsidR="00CB1AFE" w:rsidRPr="008E407D" w:rsidTr="0032522B">
        <w:trPr>
          <w:trHeight w:val="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14 0 0000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E407D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8E407D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7 318 787,96</w:t>
            </w:r>
          </w:p>
        </w:tc>
      </w:tr>
      <w:tr w:rsidR="00CB1AFE" w:rsidRPr="008E407D" w:rsidTr="0032522B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14 1 0000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2 694 627,74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14 1 2003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2 409 627,74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2 409 627,74</w:t>
            </w:r>
          </w:p>
        </w:tc>
      </w:tr>
      <w:tr w:rsidR="00CB1AFE" w:rsidRPr="008E407D" w:rsidTr="0032522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14 2 0000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1 244 160,22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14 2 1903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333 160,22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333 160,22</w:t>
            </w:r>
          </w:p>
        </w:tc>
      </w:tr>
      <w:tr w:rsidR="00CB1AFE" w:rsidRPr="008E407D" w:rsidTr="0032522B">
        <w:trPr>
          <w:trHeight w:val="3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15 0 0000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8E407D">
              <w:rPr>
                <w:b/>
                <w:b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8E407D">
              <w:rPr>
                <w:b/>
                <w:bCs/>
                <w:color w:val="000000"/>
                <w:sz w:val="18"/>
                <w:szCs w:val="18"/>
              </w:rPr>
              <w:t>Губаха</w:t>
            </w:r>
            <w:proofErr w:type="spellEnd"/>
            <w:r w:rsidRPr="008E407D">
              <w:rPr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23 841 644,13</w:t>
            </w:r>
          </w:p>
        </w:tc>
      </w:tr>
      <w:tr w:rsidR="00CB1AFE" w:rsidRPr="008E407D" w:rsidTr="0032522B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460382" w:rsidRDefault="00CB1AFE" w:rsidP="00712889">
            <w:pPr>
              <w:jc w:val="center"/>
              <w:rPr>
                <w:sz w:val="18"/>
                <w:szCs w:val="18"/>
              </w:rPr>
            </w:pPr>
            <w:r w:rsidRPr="00460382">
              <w:rPr>
                <w:sz w:val="18"/>
                <w:szCs w:val="18"/>
              </w:rPr>
              <w:t xml:space="preserve">15 0 1930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460382" w:rsidRDefault="00CB1AFE" w:rsidP="00712889">
            <w:pPr>
              <w:jc w:val="center"/>
              <w:rPr>
                <w:sz w:val="18"/>
                <w:szCs w:val="18"/>
              </w:rPr>
            </w:pPr>
            <w:r w:rsidRPr="00460382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460382" w:rsidRDefault="00CB1AFE" w:rsidP="00712889">
            <w:pPr>
              <w:rPr>
                <w:sz w:val="18"/>
                <w:szCs w:val="18"/>
              </w:rPr>
            </w:pPr>
            <w:r w:rsidRPr="00460382">
              <w:rPr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460382">
              <w:rPr>
                <w:sz w:val="18"/>
                <w:szCs w:val="18"/>
              </w:rPr>
              <w:t>г</w:t>
            </w:r>
            <w:proofErr w:type="gramStart"/>
            <w:r w:rsidRPr="00460382">
              <w:rPr>
                <w:sz w:val="18"/>
                <w:szCs w:val="18"/>
              </w:rPr>
              <w:t>.Г</w:t>
            </w:r>
            <w:proofErr w:type="gramEnd"/>
            <w:r w:rsidRPr="00460382">
              <w:rPr>
                <w:sz w:val="18"/>
                <w:szCs w:val="18"/>
              </w:rPr>
              <w:t>убаха</w:t>
            </w:r>
            <w:proofErr w:type="spellEnd"/>
            <w:r w:rsidRPr="00460382">
              <w:rPr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1 590 941,00</w:t>
            </w:r>
          </w:p>
        </w:tc>
      </w:tr>
      <w:tr w:rsidR="00CB1AFE" w:rsidRPr="008E407D" w:rsidTr="0032522B">
        <w:trPr>
          <w:trHeight w:val="2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20C42" w:rsidRDefault="00CB1AFE" w:rsidP="00712889">
            <w:pPr>
              <w:jc w:val="center"/>
              <w:rPr>
                <w:sz w:val="18"/>
                <w:szCs w:val="18"/>
              </w:rPr>
            </w:pPr>
            <w:r w:rsidRPr="00520C42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20C42" w:rsidRDefault="00CB1AFE" w:rsidP="00712889">
            <w:pPr>
              <w:jc w:val="center"/>
              <w:rPr>
                <w:sz w:val="18"/>
                <w:szCs w:val="18"/>
              </w:rPr>
            </w:pPr>
            <w:r w:rsidRPr="00520C42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20C42" w:rsidRDefault="00CB1AFE" w:rsidP="00712889">
            <w:pPr>
              <w:rPr>
                <w:sz w:val="18"/>
                <w:szCs w:val="18"/>
              </w:rPr>
            </w:pPr>
            <w:r w:rsidRPr="00520C4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1 590 941,00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15 0 5156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16 529 981,92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2 345 902,92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20C42" w:rsidRDefault="00CB1AFE" w:rsidP="00712889">
            <w:pPr>
              <w:rPr>
                <w:sz w:val="18"/>
                <w:szCs w:val="18"/>
              </w:rPr>
            </w:pPr>
            <w:r w:rsidRPr="00520C4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14 184 079,00</w:t>
            </w:r>
          </w:p>
        </w:tc>
      </w:tr>
      <w:tr w:rsidR="00CB1AFE" w:rsidRPr="008E407D" w:rsidTr="0032522B">
        <w:trPr>
          <w:trHeight w:val="7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15 1 0000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>""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BD6C22" w:rsidRDefault="00CB1AFE" w:rsidP="00712889">
            <w:pPr>
              <w:jc w:val="center"/>
              <w:rPr>
                <w:i/>
                <w:sz w:val="18"/>
                <w:szCs w:val="18"/>
              </w:rPr>
            </w:pPr>
            <w:r w:rsidRPr="00BD6C22">
              <w:rPr>
                <w:i/>
                <w:sz w:val="18"/>
                <w:szCs w:val="18"/>
              </w:rPr>
              <w:t>161 226,82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15 1 4601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  <w:r w:rsidRPr="008E407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8E407D">
              <w:rPr>
                <w:sz w:val="18"/>
                <w:szCs w:val="18"/>
              </w:rPr>
              <w:t>г</w:t>
            </w:r>
            <w:proofErr w:type="gramStart"/>
            <w:r w:rsidRPr="008E407D">
              <w:rPr>
                <w:sz w:val="18"/>
                <w:szCs w:val="18"/>
              </w:rPr>
              <w:t>.Г</w:t>
            </w:r>
            <w:proofErr w:type="gramEnd"/>
            <w:r w:rsidRPr="008E407D">
              <w:rPr>
                <w:sz w:val="18"/>
                <w:szCs w:val="18"/>
              </w:rPr>
              <w:t>убаха</w:t>
            </w:r>
            <w:proofErr w:type="spellEnd"/>
            <w:r w:rsidRPr="008E407D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161 226,82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161 226,82</w:t>
            </w:r>
          </w:p>
        </w:tc>
      </w:tr>
      <w:tr w:rsidR="00CB1AFE" w:rsidRPr="008E407D" w:rsidTr="0032522B">
        <w:trPr>
          <w:trHeight w:val="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15 2 0000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>""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5 559 494,39</w:t>
            </w:r>
          </w:p>
        </w:tc>
      </w:tr>
      <w:tr w:rsidR="00CB1AFE" w:rsidRPr="008E407D" w:rsidTr="0032522B">
        <w:trPr>
          <w:trHeight w:val="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15 2 4401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8E407D">
              <w:rPr>
                <w:sz w:val="18"/>
                <w:szCs w:val="18"/>
              </w:rPr>
              <w:t>ИП "Газификация частного сектора п. Широковский, ул. Чайковского, 19,22,26,34,36,39,47, ул. Тупиковая, 5,8а,9,11,17,19, ул. Хмельницкого, 50-52, ул. Верхняя, 8,9,15, пер. Строителей, 11, ул. О.Кошевого, 12, ул. Толстого, 10,11, ул. Набережная, 25"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317 056,00</w:t>
            </w:r>
          </w:p>
        </w:tc>
      </w:tr>
      <w:tr w:rsidR="00CB1AFE" w:rsidRPr="008E407D" w:rsidTr="0032522B">
        <w:trPr>
          <w:trHeight w:val="4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317 056,00</w:t>
            </w:r>
          </w:p>
        </w:tc>
      </w:tr>
      <w:tr w:rsidR="00CB1AFE" w:rsidRPr="008E407D" w:rsidTr="0032522B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15 2 5156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5 242 438,39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5 242 438,39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16 0 0000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2 867 155,00</w:t>
            </w:r>
          </w:p>
        </w:tc>
      </w:tr>
      <w:tr w:rsidR="00CB1AFE" w:rsidRPr="008E407D" w:rsidTr="0032522B">
        <w:trPr>
          <w:trHeight w:val="6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16 0 0014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407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8E407D">
              <w:rPr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1 672 400,00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472 400,00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1 200 000,00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19 0 0000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8E407D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b/>
                <w:b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11 944 186,00</w:t>
            </w:r>
          </w:p>
        </w:tc>
      </w:tr>
      <w:tr w:rsidR="00CB1AFE" w:rsidRPr="008E407D" w:rsidTr="0032522B">
        <w:trPr>
          <w:trHeight w:val="7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19 2 0000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Подпрограмма "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335 000,00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19 2 9602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8E407D">
              <w:rPr>
                <w:sz w:val="18"/>
                <w:szCs w:val="18"/>
              </w:rPr>
              <w:t>дств кр</w:t>
            </w:r>
            <w:proofErr w:type="gramEnd"/>
            <w:r w:rsidRPr="008E407D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335 000,00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400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335 000,00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407D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E407D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95 348 252,95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95 0 0000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E407D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8E407D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8E407D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82 853 851,63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95 0 0004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71 169 593,63</w:t>
            </w:r>
          </w:p>
        </w:tc>
      </w:tr>
      <w:tr w:rsidR="00CB1AFE" w:rsidRPr="008E407D" w:rsidTr="0032522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57 971 296,04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13 004 318,63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300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91 778,96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102 200,00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95 0 0008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8E407D">
              <w:rPr>
                <w:sz w:val="18"/>
                <w:szCs w:val="18"/>
              </w:rPr>
              <w:t>Губахинского</w:t>
            </w:r>
            <w:proofErr w:type="spellEnd"/>
            <w:r w:rsidRPr="008E407D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1 000 000,00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1 000 000,00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95 0 6322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21 658,00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21 658,00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96 0 0000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 xml:space="preserve">Мероприятия, осуществляемые органами местного самоуправления городского округа "Город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Губаха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", в рамках </w:t>
            </w:r>
            <w:proofErr w:type="spellStart"/>
            <w:r w:rsidRPr="008E407D">
              <w:rPr>
                <w:i/>
                <w:iCs/>
                <w:sz w:val="18"/>
                <w:szCs w:val="18"/>
              </w:rPr>
              <w:t>непрограммных</w:t>
            </w:r>
            <w:proofErr w:type="spellEnd"/>
            <w:r w:rsidRPr="008E407D">
              <w:rPr>
                <w:i/>
                <w:i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8E407D">
              <w:rPr>
                <w:i/>
                <w:iCs/>
                <w:sz w:val="18"/>
                <w:szCs w:val="18"/>
              </w:rPr>
              <w:t>12 494 401,32</w:t>
            </w:r>
          </w:p>
        </w:tc>
      </w:tr>
      <w:tr w:rsidR="00CB1AFE" w:rsidRPr="008E407D" w:rsidTr="0032522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96 0 0008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126 695,16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126 695,16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96 0 0015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21 406,16</w:t>
            </w:r>
          </w:p>
        </w:tc>
      </w:tr>
      <w:tr w:rsidR="00CB1AFE" w:rsidRPr="008E407D" w:rsidTr="0032522B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8E407D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8E407D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21 406,16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96 0 0017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6 600 000,00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600 000,00</w:t>
            </w:r>
          </w:p>
        </w:tc>
      </w:tr>
      <w:tr w:rsidR="00CB1AFE" w:rsidRPr="008E407D" w:rsidTr="0032522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800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sz w:val="18"/>
                <w:szCs w:val="18"/>
              </w:rPr>
            </w:pPr>
            <w:r w:rsidRPr="008E407D">
              <w:rPr>
                <w:sz w:val="18"/>
                <w:szCs w:val="18"/>
              </w:rPr>
              <w:t>6 000 000,00</w:t>
            </w:r>
          </w:p>
        </w:tc>
      </w:tr>
      <w:tr w:rsidR="00CB1AFE" w:rsidRPr="008E407D" w:rsidTr="0032522B">
        <w:trPr>
          <w:trHeight w:val="252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8E407D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8E407D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8E407D">
              <w:rPr>
                <w:b/>
                <w:bCs/>
                <w:sz w:val="18"/>
                <w:szCs w:val="18"/>
              </w:rPr>
              <w:t>749 467 698,19</w:t>
            </w:r>
          </w:p>
        </w:tc>
      </w:tr>
    </w:tbl>
    <w:p w:rsidR="00CB1AFE" w:rsidRDefault="00CB1AFE" w:rsidP="00CB1AFE"/>
    <w:p w:rsidR="0032522B" w:rsidRDefault="0032522B" w:rsidP="00CB1AFE">
      <w:pPr>
        <w:spacing w:line="240" w:lineRule="exact"/>
        <w:jc w:val="right"/>
        <w:rPr>
          <w:color w:val="000000" w:themeColor="text1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5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tbl>
      <w:tblPr>
        <w:tblW w:w="9793" w:type="dxa"/>
        <w:tblInd w:w="95" w:type="dxa"/>
        <w:tblLayout w:type="fixed"/>
        <w:tblLook w:val="04A0"/>
      </w:tblPr>
      <w:tblGrid>
        <w:gridCol w:w="1006"/>
        <w:gridCol w:w="913"/>
        <w:gridCol w:w="4898"/>
        <w:gridCol w:w="1499"/>
        <w:gridCol w:w="1477"/>
      </w:tblGrid>
      <w:tr w:rsidR="00CB1AFE" w:rsidRPr="00DA468A" w:rsidTr="0032522B">
        <w:trPr>
          <w:trHeight w:val="255"/>
        </w:trPr>
        <w:tc>
          <w:tcPr>
            <w:tcW w:w="97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DA468A">
              <w:rPr>
                <w:b/>
                <w:bCs/>
                <w:sz w:val="20"/>
                <w:szCs w:val="20"/>
              </w:rPr>
              <w:t xml:space="preserve">Измененные суммы по отдельным кодам целевых статей (муниципальным программам и </w:t>
            </w:r>
            <w:proofErr w:type="spellStart"/>
            <w:r w:rsidRPr="00DA468A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DA468A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DA468A">
              <w:rPr>
                <w:b/>
                <w:bCs/>
                <w:sz w:val="20"/>
                <w:szCs w:val="20"/>
              </w:rPr>
              <w:t>видов расходов классифик</w:t>
            </w:r>
            <w:r>
              <w:rPr>
                <w:b/>
                <w:bCs/>
                <w:sz w:val="20"/>
                <w:szCs w:val="20"/>
              </w:rPr>
              <w:t>ации расходов бюджета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на 2015</w:t>
            </w:r>
            <w:r w:rsidRPr="00DA46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1AFE" w:rsidRPr="00DA468A" w:rsidTr="0032522B">
        <w:trPr>
          <w:trHeight w:val="255"/>
        </w:trPr>
        <w:tc>
          <w:tcPr>
            <w:tcW w:w="97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FE" w:rsidRPr="00DA468A" w:rsidRDefault="00CB1AFE" w:rsidP="00712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1AFE" w:rsidRPr="00DA468A" w:rsidTr="0032522B">
        <w:trPr>
          <w:trHeight w:val="255"/>
        </w:trPr>
        <w:tc>
          <w:tcPr>
            <w:tcW w:w="97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AFE" w:rsidRPr="00DA468A" w:rsidRDefault="00CB1AFE" w:rsidP="00712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1AFE" w:rsidRPr="00DA468A" w:rsidTr="0032522B">
        <w:trPr>
          <w:trHeight w:val="66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2016 год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2017 год</w:t>
            </w:r>
          </w:p>
        </w:tc>
      </w:tr>
      <w:tr w:rsidR="00CB1AFE" w:rsidRPr="00DA468A" w:rsidTr="0032522B">
        <w:trPr>
          <w:trHeight w:val="240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6"/>
                <w:szCs w:val="16"/>
              </w:rPr>
            </w:pPr>
            <w:r w:rsidRPr="00DA468A">
              <w:rPr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6"/>
                <w:szCs w:val="16"/>
              </w:rPr>
            </w:pPr>
            <w:r w:rsidRPr="00DA468A">
              <w:rPr>
                <w:sz w:val="16"/>
                <w:szCs w:val="16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6"/>
                <w:szCs w:val="16"/>
              </w:rPr>
            </w:pPr>
            <w:r w:rsidRPr="00DA468A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6"/>
                <w:szCs w:val="16"/>
              </w:rPr>
            </w:pPr>
            <w:r w:rsidRPr="00DA468A">
              <w:rPr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6"/>
                <w:szCs w:val="16"/>
              </w:rPr>
            </w:pPr>
            <w:r w:rsidRPr="00DA468A">
              <w:rPr>
                <w:sz w:val="16"/>
                <w:szCs w:val="16"/>
              </w:rPr>
              <w:t>5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02 0 0000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A468A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b/>
                <w:b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DA468A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420 029 717,64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420 438 272,00</w:t>
            </w:r>
          </w:p>
        </w:tc>
      </w:tr>
      <w:tr w:rsidR="00CB1AFE" w:rsidRPr="00DA468A" w:rsidTr="0032522B">
        <w:trPr>
          <w:trHeight w:val="7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02 1 0000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DA468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A468A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165 090 184,33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163 460 492,40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02 1 6306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292 931,00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292 931,00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2 182,00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2 182,00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145 467,00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145 467,00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145 282,00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145 282,00</w:t>
            </w:r>
          </w:p>
        </w:tc>
      </w:tr>
      <w:tr w:rsidR="00CB1AFE" w:rsidRPr="00DA468A" w:rsidTr="0032522B">
        <w:trPr>
          <w:trHeight w:val="7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02 1 6311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1 951 661,00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1 951 661,00</w:t>
            </w:r>
          </w:p>
        </w:tc>
      </w:tr>
      <w:tr w:rsidR="00CB1AFE" w:rsidRPr="00DA468A" w:rsidTr="0032522B">
        <w:trPr>
          <w:trHeight w:val="7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28 842,00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28 842,00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1 922 819,00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1 922 819,00</w:t>
            </w:r>
          </w:p>
        </w:tc>
      </w:tr>
      <w:tr w:rsidR="00CB1AFE" w:rsidRPr="00DA468A" w:rsidTr="0032522B">
        <w:trPr>
          <w:trHeight w:val="9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02 1 6316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4 040 093,00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4 040 093,00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137 500,00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137 500,00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14 863,00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14 863,00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3 887 730,00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3 887 730,00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02 1 6330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120 527 364,00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120 527 364,00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120 527 364,00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120 527 364,00</w:t>
            </w:r>
          </w:p>
        </w:tc>
      </w:tr>
      <w:tr w:rsidR="00CB1AFE" w:rsidRPr="00DA468A" w:rsidTr="0032522B">
        <w:trPr>
          <w:trHeight w:val="9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02 2 0000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</w:t>
            </w:r>
            <w:r w:rsidRPr="00DA468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A468A">
              <w:rPr>
                <w:i/>
                <w:iCs/>
                <w:sz w:val="18"/>
                <w:szCs w:val="18"/>
              </w:rPr>
              <w:t xml:space="preserve">образования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225 388 896,59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226 340 756,15</w:t>
            </w:r>
          </w:p>
        </w:tc>
      </w:tr>
      <w:tr w:rsidR="00CB1AFE" w:rsidRPr="00DA468A" w:rsidTr="0032522B">
        <w:trPr>
          <w:trHeight w:val="9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02 2 6307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131 437 599,00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131 437 599,00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131 437 599,00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131 437 599,00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02 2 6310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4 837 740,00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4 837 740,00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4 837 740,00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4 837 740,00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02 2 6311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3 487 181,00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3 487 181,00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51 535,00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51 535,00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107 800,00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107 800,00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3 327 846,00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3 327 846,00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02 2 6317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3 251 538,00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3 502 359,00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707 049,00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762 903,00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2 544 489,00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2 739 456,00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02 2 6318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4 006 839,00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4 313 856,00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4 006 839,00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4 313 856,00</w:t>
            </w:r>
          </w:p>
        </w:tc>
      </w:tr>
      <w:tr w:rsidR="00CB1AFE" w:rsidRPr="00DA468A" w:rsidTr="0032522B">
        <w:trPr>
          <w:trHeight w:val="7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02 5 0000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7 482 394,64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8 004 607,00</w:t>
            </w:r>
          </w:p>
        </w:tc>
      </w:tr>
      <w:tr w:rsidR="00CB1AFE" w:rsidRPr="00DA468A" w:rsidTr="0032522B">
        <w:trPr>
          <w:trHeight w:val="9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02 5 6314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6 650 371,64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7 170 788,00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2 800 000,00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4 050 371,64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4 370 788,00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03 0 0000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DA468A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b/>
                <w:bCs/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2 994 268,40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2 794 268,40</w:t>
            </w:r>
          </w:p>
        </w:tc>
      </w:tr>
      <w:tr w:rsidR="00CB1AFE" w:rsidRPr="00DA468A" w:rsidTr="0032522B">
        <w:trPr>
          <w:trHeight w:val="7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03 0 5135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1 294 268,40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1 294 268,40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300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1 294 268,40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1 294 268,40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04 0 0000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DA468A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b/>
                <w:bCs/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70 742 965,91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70 783 736,92</w:t>
            </w:r>
          </w:p>
        </w:tc>
      </w:tr>
      <w:tr w:rsidR="00CB1AFE" w:rsidRPr="00DA468A" w:rsidTr="0032522B">
        <w:trPr>
          <w:trHeight w:val="7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04 1 0000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49 937 065,91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51 563 936,92</w:t>
            </w:r>
          </w:p>
        </w:tc>
      </w:tr>
      <w:tr w:rsidR="00CB1AFE" w:rsidRPr="00DA468A" w:rsidTr="0032522B">
        <w:trPr>
          <w:trHeight w:val="9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04 1 6315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250 265,91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270 036,92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250 265,91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270 036,92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11 0 0000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DA468A">
              <w:rPr>
                <w:b/>
                <w:b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b/>
                <w:b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29 374 200,00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26 470 900,00</w:t>
            </w:r>
          </w:p>
        </w:tc>
      </w:tr>
      <w:tr w:rsidR="00CB1AFE" w:rsidRPr="00DA468A" w:rsidTr="0032522B">
        <w:trPr>
          <w:trHeight w:val="7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11 2 0000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Губахинском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DA468A">
              <w:rPr>
                <w:i/>
                <w:iCs/>
                <w:sz w:val="18"/>
                <w:szCs w:val="18"/>
              </w:rPr>
              <w:t>Губахинского</w:t>
            </w:r>
            <w:proofErr w:type="spellEnd"/>
            <w:r w:rsidRPr="00DA468A">
              <w:rPr>
                <w:i/>
                <w:iCs/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28 856 460,00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26 470 900,00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11 2 1511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1 300 000,00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1 300 000,00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11 2 1512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 xml:space="preserve">Ремонт автомобильных дорог и искусственных сооружений </w:t>
            </w:r>
            <w:r w:rsidRPr="00DA468A">
              <w:rPr>
                <w:sz w:val="18"/>
                <w:szCs w:val="18"/>
              </w:rPr>
              <w:lastRenderedPageBreak/>
              <w:t>на них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lastRenderedPageBreak/>
              <w:t>13 382 260,00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2 700 000,00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3 000 000,00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1 700 000,00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600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10 382 260,00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1 000 000,00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90 0 0000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A468A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DA468A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89 699 358,00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114 216 858,00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95 0 0000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A468A">
              <w:rPr>
                <w:i/>
                <w:iCs/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DA468A">
              <w:rPr>
                <w:i/>
                <w:iCs/>
                <w:color w:val="000000"/>
                <w:sz w:val="18"/>
                <w:szCs w:val="18"/>
              </w:rPr>
              <w:t>Губаха</w:t>
            </w:r>
            <w:proofErr w:type="spellEnd"/>
            <w:r w:rsidRPr="00DA468A">
              <w:rPr>
                <w:i/>
                <w:i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83 264 558,00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A468A">
              <w:rPr>
                <w:i/>
                <w:iCs/>
                <w:sz w:val="18"/>
                <w:szCs w:val="18"/>
              </w:rPr>
              <w:t>82 491 958,00</w:t>
            </w:r>
          </w:p>
        </w:tc>
      </w:tr>
      <w:tr w:rsidR="00CB1AFE" w:rsidRPr="00DA468A" w:rsidTr="0032522B">
        <w:trPr>
          <w:trHeight w:val="48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95 0 6322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A468A" w:rsidRDefault="00CB1AFE" w:rsidP="00712889">
            <w:pPr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21 658,00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21 658,00</w:t>
            </w:r>
          </w:p>
        </w:tc>
      </w:tr>
      <w:tr w:rsidR="00CB1AFE" w:rsidRPr="00DA468A" w:rsidTr="0032522B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A468A" w:rsidRDefault="00CB1AFE" w:rsidP="00712889">
            <w:pPr>
              <w:rPr>
                <w:color w:val="000000"/>
                <w:sz w:val="18"/>
                <w:szCs w:val="18"/>
              </w:rPr>
            </w:pPr>
            <w:r w:rsidRPr="00DA468A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21 658,00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sz w:val="18"/>
                <w:szCs w:val="18"/>
              </w:rPr>
            </w:pPr>
            <w:r w:rsidRPr="00DA468A">
              <w:rPr>
                <w:sz w:val="18"/>
                <w:szCs w:val="18"/>
              </w:rPr>
              <w:t>21 658,00</w:t>
            </w:r>
          </w:p>
        </w:tc>
      </w:tr>
      <w:tr w:rsidR="00CB1AFE" w:rsidRPr="00DA468A" w:rsidTr="0032522B">
        <w:trPr>
          <w:trHeight w:val="252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DA468A">
              <w:rPr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720 903 209,95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A468A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68A">
              <w:rPr>
                <w:b/>
                <w:bCs/>
                <w:sz w:val="18"/>
                <w:szCs w:val="18"/>
              </w:rPr>
              <w:t>723 513 735,32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Приложение 6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p w:rsidR="00CB1AFE" w:rsidRPr="005626F2" w:rsidRDefault="00CB1AFE" w:rsidP="00CB1AFE">
      <w:pPr>
        <w:jc w:val="center"/>
        <w:rPr>
          <w:b/>
          <w:bCs/>
          <w:sz w:val="20"/>
          <w:szCs w:val="20"/>
        </w:rPr>
      </w:pPr>
      <w:r w:rsidRPr="005626F2">
        <w:rPr>
          <w:b/>
          <w:bCs/>
          <w:sz w:val="20"/>
          <w:szCs w:val="20"/>
        </w:rPr>
        <w:t>Ведомственная структура  расходов  бюджета  на  2015 год</w:t>
      </w:r>
    </w:p>
    <w:tbl>
      <w:tblPr>
        <w:tblW w:w="9729" w:type="dxa"/>
        <w:tblInd w:w="93" w:type="dxa"/>
        <w:tblLook w:val="04A0"/>
      </w:tblPr>
      <w:tblGrid>
        <w:gridCol w:w="626"/>
        <w:gridCol w:w="645"/>
        <w:gridCol w:w="1012"/>
        <w:gridCol w:w="519"/>
        <w:gridCol w:w="5435"/>
        <w:gridCol w:w="1492"/>
      </w:tblGrid>
      <w:tr w:rsidR="00CB1AFE" w:rsidRPr="005626F2" w:rsidTr="0032522B">
        <w:trPr>
          <w:trHeight w:val="67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КФСР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КВР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Сумма,             рублей</w:t>
            </w:r>
          </w:p>
        </w:tc>
      </w:tr>
      <w:tr w:rsidR="00CB1AFE" w:rsidRPr="005626F2" w:rsidTr="0032522B">
        <w:trPr>
          <w:trHeight w:val="255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4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6"/>
                <w:szCs w:val="16"/>
              </w:rPr>
            </w:pPr>
            <w:r w:rsidRPr="005626F2">
              <w:rPr>
                <w:sz w:val="16"/>
                <w:szCs w:val="16"/>
              </w:rPr>
              <w:t>6</w:t>
            </w:r>
          </w:p>
        </w:tc>
      </w:tr>
      <w:tr w:rsidR="00CB1AFE" w:rsidRPr="005626F2" w:rsidTr="0032522B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12 453 295,70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7 784 135,48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7 784 135,48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2 649 627,74</w:t>
            </w:r>
          </w:p>
        </w:tc>
      </w:tr>
      <w:tr w:rsidR="00CB1AFE" w:rsidRPr="005626F2" w:rsidTr="0032522B">
        <w:trPr>
          <w:trHeight w:val="83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2 649 627,74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240 000,00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240 000,00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2 409 627,74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2 409 627,74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5 134 507,74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5 134 507,74</w:t>
            </w:r>
          </w:p>
        </w:tc>
      </w:tr>
      <w:tr w:rsidR="00CB1AFE" w:rsidRPr="005626F2" w:rsidTr="0032522B">
        <w:trPr>
          <w:trHeight w:val="1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5 134 507,74</w:t>
            </w:r>
          </w:p>
        </w:tc>
      </w:tr>
      <w:tr w:rsidR="00CB1AFE" w:rsidRPr="005626F2" w:rsidTr="0032522B">
        <w:trPr>
          <w:trHeight w:val="813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4 327 227,74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807 280,00</w:t>
            </w:r>
          </w:p>
        </w:tc>
      </w:tr>
      <w:tr w:rsidR="00CB1AFE" w:rsidRPr="005626F2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4 669 160,22</w:t>
            </w:r>
          </w:p>
        </w:tc>
      </w:tr>
      <w:tr w:rsidR="00CB1AFE" w:rsidRPr="005626F2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4 669 160,22</w:t>
            </w:r>
          </w:p>
        </w:tc>
      </w:tr>
      <w:tr w:rsidR="00CB1AFE" w:rsidRPr="005626F2" w:rsidTr="0032522B">
        <w:trPr>
          <w:trHeight w:val="52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4 669 160,22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14 1 2002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Регистрация права собственности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 на объекты недвижимого имущества, земельные участки под объектами недвижимого имущества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8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1 244 160,22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14 2 1902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Изготовление проектов планировки и межевания территории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14 2 1903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333 160,22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333 160,22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14 2 1904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11 000,00</w:t>
            </w:r>
          </w:p>
        </w:tc>
      </w:tr>
      <w:tr w:rsidR="00CB1AFE" w:rsidRPr="005626F2" w:rsidTr="0032522B">
        <w:trPr>
          <w:trHeight w:val="8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"Территориальное планирование"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3 280 000,00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14 3 1901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Изготовление карта (планов) населенных пунктов и территориальных зон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14 3 1902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Проведение лесоустройства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480 000,00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480 000,00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14 3 1903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Изготовление программы комплексного развития систем коммунальной инфраструктуры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2 000 000,00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2 000 000,00</w:t>
            </w:r>
          </w:p>
        </w:tc>
      </w:tr>
      <w:tr w:rsidR="00CB1AFE" w:rsidRPr="005626F2" w:rsidTr="0032522B">
        <w:trPr>
          <w:trHeight w:val="7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"Планирование рекламной деятельности"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14 4 1901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в области рекламы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Управление капитального строительства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4 136 800,00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4 136 800,00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4 136 800,00</w:t>
            </w:r>
          </w:p>
        </w:tc>
      </w:tr>
      <w:tr w:rsidR="00CB1AFE" w:rsidRPr="005626F2" w:rsidTr="0032522B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468 900,00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Перепланировка нежилого помещения с устройством входной группы для создания МФЦ по адресу: </w:t>
            </w:r>
            <w:proofErr w:type="gramStart"/>
            <w:r w:rsidRPr="005626F2">
              <w:rPr>
                <w:sz w:val="18"/>
                <w:szCs w:val="18"/>
              </w:rPr>
              <w:t>г</w:t>
            </w:r>
            <w:proofErr w:type="gramEnd"/>
            <w:r w:rsidRPr="005626F2">
              <w:rPr>
                <w:sz w:val="18"/>
                <w:szCs w:val="18"/>
              </w:rPr>
              <w:t xml:space="preserve">.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, ул. Дегтярева,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468 900,00</w:t>
            </w:r>
          </w:p>
        </w:tc>
      </w:tr>
      <w:tr w:rsidR="00CB1AFE" w:rsidRPr="005626F2" w:rsidTr="0032522B">
        <w:trPr>
          <w:trHeight w:val="42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468 900,00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3 667 900,00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3 667 900,00</w:t>
            </w:r>
          </w:p>
        </w:tc>
      </w:tr>
      <w:tr w:rsidR="00CB1AFE" w:rsidRPr="005626F2" w:rsidTr="0032522B">
        <w:trPr>
          <w:trHeight w:val="3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3 667 900,00</w:t>
            </w:r>
          </w:p>
        </w:tc>
      </w:tr>
      <w:tr w:rsidR="00CB1AFE" w:rsidRPr="005626F2" w:rsidTr="0032522B">
        <w:trPr>
          <w:trHeight w:val="84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3 080 800,00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587 100,00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7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110 971 782,26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27 669 900,00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27 639 900,00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17 201 200,00</w:t>
            </w:r>
          </w:p>
        </w:tc>
      </w:tr>
      <w:tr w:rsidR="00CB1AFE" w:rsidRPr="005626F2" w:rsidTr="0032522B">
        <w:trPr>
          <w:trHeight w:val="60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дополнительного образования  в сфере культуры»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17 201 200,00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предоставления дополнительного образования детям в сфере культуры и искусства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16 137 200,00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16 137 200,00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714 000,00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714 000,00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6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10 438 700,00</w:t>
            </w:r>
          </w:p>
        </w:tc>
      </w:tr>
      <w:tr w:rsidR="00CB1AFE" w:rsidRPr="005626F2" w:rsidTr="0032522B">
        <w:trPr>
          <w:trHeight w:val="9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10 438 700,00</w:t>
            </w:r>
          </w:p>
        </w:tc>
      </w:tr>
      <w:tr w:rsidR="00CB1AFE" w:rsidRPr="005626F2" w:rsidTr="0032522B">
        <w:trPr>
          <w:trHeight w:val="36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10 438 700,00</w:t>
            </w:r>
          </w:p>
        </w:tc>
      </w:tr>
      <w:tr w:rsidR="00CB1AFE" w:rsidRPr="005626F2" w:rsidTr="0032522B">
        <w:trPr>
          <w:trHeight w:val="31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10 438 700,00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3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5626F2">
              <w:rPr>
                <w:sz w:val="18"/>
                <w:szCs w:val="18"/>
              </w:rPr>
              <w:t>Губахи</w:t>
            </w:r>
            <w:proofErr w:type="spellEnd"/>
            <w:r w:rsidRPr="005626F2">
              <w:rPr>
                <w:sz w:val="18"/>
                <w:szCs w:val="18"/>
              </w:rPr>
              <w:t xml:space="preserve">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0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55 609 260,00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50 661 260,00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50 661 260,00</w:t>
            </w:r>
          </w:p>
        </w:tc>
      </w:tr>
      <w:tr w:rsidR="00CB1AFE" w:rsidRPr="005626F2" w:rsidTr="0032522B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48 870 060,00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 услугами организаций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20 617 660,00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20 617 660,00</w:t>
            </w:r>
          </w:p>
        </w:tc>
      </w:tr>
      <w:tr w:rsidR="00CB1AFE" w:rsidRPr="005626F2" w:rsidTr="0032522B">
        <w:trPr>
          <w:trHeight w:val="8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 услугами организаций культуры включая предоставление информации о времени и месте проведения театральных представлений и гастрольных мероприятий театров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9 437 500,00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9 437 500,00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Создание  условий для предоставления музейных услуг жителям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4 360 600,00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4 360 600,00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Создание  условий для предоставления библиотечных услуг жителям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13 654 300,00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13 654 300,00</w:t>
            </w:r>
          </w:p>
        </w:tc>
      </w:tr>
      <w:tr w:rsidR="00CB1AFE" w:rsidRPr="005626F2" w:rsidTr="0032522B">
        <w:trPr>
          <w:trHeight w:val="7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Благоустройство территории муниципального историко-краеведческого музея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500 000,00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«Приведение в нормативное состояние объектов  культуры»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1 699 200,00</w:t>
            </w:r>
          </w:p>
        </w:tc>
      </w:tr>
      <w:tr w:rsidR="00CB1AFE" w:rsidRPr="005626F2" w:rsidTr="0032522B">
        <w:trPr>
          <w:trHeight w:val="72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1 699 200,00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1 699 200,00</w:t>
            </w:r>
          </w:p>
        </w:tc>
      </w:tr>
      <w:tr w:rsidR="00CB1AFE" w:rsidRPr="005626F2" w:rsidTr="0032522B">
        <w:trPr>
          <w:trHeight w:val="65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Проведение общественно значимых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мероприятий, посвященных памятным датам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7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04 8 0000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04 8 2001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Укрепление материально-технической базы учреждений культуры с целью противодействия терроризму и экстремизму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35 000,00</w:t>
            </w:r>
          </w:p>
        </w:tc>
      </w:tr>
      <w:tr w:rsidR="00CB1AFE" w:rsidRPr="005626F2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04 8 2002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7 000,00</w:t>
            </w:r>
          </w:p>
        </w:tc>
      </w:tr>
      <w:tr w:rsidR="00CB1AFE" w:rsidRPr="005626F2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4 948 000,00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1 215 000,00</w:t>
            </w:r>
          </w:p>
        </w:tc>
      </w:tr>
      <w:tr w:rsidR="00CB1AFE" w:rsidRPr="005626F2" w:rsidTr="0032522B">
        <w:trPr>
          <w:trHeight w:val="5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25 000,00</w:t>
            </w:r>
          </w:p>
        </w:tc>
      </w:tr>
      <w:tr w:rsidR="00CB1AFE" w:rsidRPr="005626F2" w:rsidTr="0032522B">
        <w:trPr>
          <w:trHeight w:val="63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190 000,00</w:t>
            </w:r>
          </w:p>
        </w:tc>
      </w:tr>
      <w:tr w:rsidR="00CB1AFE" w:rsidRPr="005626F2" w:rsidTr="0032522B">
        <w:trPr>
          <w:trHeight w:val="52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04 6 0000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990 000,00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04 6 2001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990 000,00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990 000,00</w:t>
            </w:r>
          </w:p>
        </w:tc>
      </w:tr>
      <w:tr w:rsidR="00CB1AFE" w:rsidRPr="005626F2" w:rsidTr="0032522B">
        <w:trPr>
          <w:trHeight w:val="7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04 7 0000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 «Профилактика  наркомании,  алкоголизма и токсикомании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75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04 7 2001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веществ. Изготовление и приобретение рекламных материалов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3 733 000,00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3 733 000,00</w:t>
            </w:r>
          </w:p>
        </w:tc>
      </w:tr>
      <w:tr w:rsidR="00CB1AFE" w:rsidRPr="005626F2" w:rsidTr="0032522B">
        <w:trPr>
          <w:trHeight w:val="36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3 733 000,00</w:t>
            </w:r>
          </w:p>
        </w:tc>
      </w:tr>
      <w:tr w:rsidR="00CB1AFE" w:rsidRPr="005626F2" w:rsidTr="0032522B">
        <w:trPr>
          <w:trHeight w:val="72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3 168 300,00</w:t>
            </w:r>
          </w:p>
        </w:tc>
      </w:tr>
      <w:tr w:rsidR="00CB1AFE" w:rsidRPr="005626F2" w:rsidTr="0032522B">
        <w:trPr>
          <w:trHeight w:val="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564 700,00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421 022,26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421 022,26</w:t>
            </w:r>
          </w:p>
        </w:tc>
      </w:tr>
      <w:tr w:rsidR="00CB1AFE" w:rsidRPr="005626F2" w:rsidTr="0032522B">
        <w:trPr>
          <w:trHeight w:val="4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421 022,26</w:t>
            </w:r>
          </w:p>
        </w:tc>
      </w:tr>
      <w:tr w:rsidR="00CB1AFE" w:rsidRPr="005626F2" w:rsidTr="0032522B">
        <w:trPr>
          <w:trHeight w:val="52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233 022,26</w:t>
            </w:r>
          </w:p>
        </w:tc>
      </w:tr>
      <w:tr w:rsidR="00CB1AFE" w:rsidRPr="005626F2" w:rsidTr="0032522B">
        <w:trPr>
          <w:trHeight w:val="103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04 1 6315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233 022,26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233 022,26</w:t>
            </w:r>
          </w:p>
        </w:tc>
      </w:tr>
      <w:tr w:rsidR="00CB1AFE" w:rsidRPr="005626F2" w:rsidTr="0032522B">
        <w:trPr>
          <w:trHeight w:val="5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дополнительного образования в сфере культуры»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188 000,00</w:t>
            </w:r>
          </w:p>
        </w:tc>
      </w:tr>
      <w:tr w:rsidR="00CB1AFE" w:rsidRPr="005626F2" w:rsidTr="0032522B">
        <w:trPr>
          <w:trHeight w:val="8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04 9 6314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188 000,00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188 000,00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27 271 600,00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27 271 600,00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27 271 600,00</w:t>
            </w:r>
          </w:p>
        </w:tc>
      </w:tr>
      <w:tr w:rsidR="00CB1AFE" w:rsidRPr="005626F2" w:rsidTr="0032522B">
        <w:trPr>
          <w:trHeight w:val="10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26 078 000,00</w:t>
            </w:r>
          </w:p>
        </w:tc>
      </w:tr>
      <w:tr w:rsidR="00CB1AFE" w:rsidRPr="005626F2" w:rsidTr="0032522B">
        <w:trPr>
          <w:trHeight w:val="5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20 188 000,00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20 188 000,00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1 090 000,00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1 035 000,00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Реализация проекта «Спортивный клуб + Спортивный сертификат» на территории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4 500 000,00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4 500 000,00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95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 «Сохранение  кадрового  состава учреждений  физической  культуры  и спорта, повышение профессионального уровня специалистов, работающих в учреждениях физической  культуры  и  спорта»  муниципальной 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 «Приведение в нормативное состояние спортивных объектов»  муниципальной 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950 000,00</w:t>
            </w:r>
          </w:p>
        </w:tc>
      </w:tr>
      <w:tr w:rsidR="00CB1AFE" w:rsidRPr="005626F2" w:rsidTr="0032522B">
        <w:trPr>
          <w:trHeight w:val="6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950 000,00</w:t>
            </w:r>
          </w:p>
        </w:tc>
      </w:tr>
      <w:tr w:rsidR="00CB1AFE" w:rsidRPr="005626F2" w:rsidTr="0032522B">
        <w:trPr>
          <w:trHeight w:val="8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 муниципальной 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213 600,00</w:t>
            </w:r>
          </w:p>
        </w:tc>
      </w:tr>
      <w:tr w:rsidR="00CB1AFE" w:rsidRPr="005626F2" w:rsidTr="0032522B">
        <w:trPr>
          <w:trHeight w:val="4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05 4 2001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213 600,00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213 600,00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Управление жилищно-коммунального хозяйства и инфраструктуры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75 424 402,05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4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21 296 703,36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21 296 703,36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21 296 703,36</w:t>
            </w:r>
          </w:p>
        </w:tc>
      </w:tr>
      <w:tr w:rsidR="00CB1AFE" w:rsidRPr="005626F2" w:rsidTr="0032522B">
        <w:trPr>
          <w:trHeight w:val="6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lastRenderedPageBreak/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21 296 703,36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21 296 703,36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21 296 703,36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52 472 586,69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626F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626F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15 016 357,05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4 062 283,05</w:t>
            </w:r>
          </w:p>
        </w:tc>
      </w:tr>
      <w:tr w:rsidR="00CB1AFE" w:rsidRPr="005626F2" w:rsidTr="0032522B">
        <w:trPr>
          <w:trHeight w:val="82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4 062 283,05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3 062 283,05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2 402 174,53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660 108,52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1 000 000,00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10 954 074,00</w:t>
            </w:r>
          </w:p>
        </w:tc>
      </w:tr>
      <w:tr w:rsidR="00CB1AFE" w:rsidRPr="005626F2" w:rsidTr="0032522B">
        <w:trPr>
          <w:trHeight w:val="7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10 954 074,00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10 954 074,00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10 954 074,00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4 022 936,00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  на 2014-2016 годы»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3 422 936,00</w:t>
            </w:r>
          </w:p>
        </w:tc>
      </w:tr>
      <w:tr w:rsidR="00CB1AFE" w:rsidRPr="005626F2" w:rsidTr="0032522B">
        <w:trPr>
          <w:trHeight w:val="7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3 422 936,00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1 415 537,00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615 537,00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1 544 136,00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644 136,00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463 263,00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330 598,00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132 665,00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18 732 335,64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Муниципальная программа «Благоустройство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18 517 775,64</w:t>
            </w:r>
          </w:p>
        </w:tc>
      </w:tr>
      <w:tr w:rsidR="00CB1AFE" w:rsidRPr="005626F2" w:rsidTr="0032522B">
        <w:trPr>
          <w:trHeight w:val="30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14 937 855,64</w:t>
            </w:r>
          </w:p>
        </w:tc>
      </w:tr>
      <w:tr w:rsidR="00CB1AFE" w:rsidRPr="005626F2" w:rsidTr="0032522B">
        <w:trPr>
          <w:trHeight w:val="40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14 937 855,64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01 0 1180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3 163 920,00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3 163 920,00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01 0 1190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416 000,00</w:t>
            </w:r>
          </w:p>
        </w:tc>
      </w:tr>
      <w:tr w:rsidR="00CB1AFE" w:rsidRPr="005626F2" w:rsidTr="0032522B">
        <w:trPr>
          <w:trHeight w:val="38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416 000,00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214 560,00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13 0 1801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214 560,00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214 560,00</w:t>
            </w:r>
          </w:p>
        </w:tc>
      </w:tr>
      <w:tr w:rsidR="00CB1AFE" w:rsidRPr="005626F2" w:rsidTr="0032522B">
        <w:trPr>
          <w:trHeight w:val="24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 xml:space="preserve"> 0505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20"/>
                <w:szCs w:val="20"/>
              </w:rPr>
            </w:pPr>
            <w:r w:rsidRPr="005626F2">
              <w:rPr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14 700 958,00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14 700 958,00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8 100 958,00</w:t>
            </w:r>
          </w:p>
        </w:tc>
      </w:tr>
      <w:tr w:rsidR="00CB1AFE" w:rsidRPr="005626F2" w:rsidTr="0032522B">
        <w:trPr>
          <w:trHeight w:val="2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8 083 500,00</w:t>
            </w:r>
          </w:p>
        </w:tc>
      </w:tr>
      <w:tr w:rsidR="00CB1AFE" w:rsidRPr="005626F2" w:rsidTr="0032522B">
        <w:trPr>
          <w:trHeight w:val="8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6 347 800,00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1 730 700,00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17 458,00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17 458,00</w:t>
            </w:r>
          </w:p>
        </w:tc>
      </w:tr>
      <w:tr w:rsidR="00CB1AFE" w:rsidRPr="005626F2" w:rsidTr="0032522B">
        <w:trPr>
          <w:trHeight w:val="53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6 600 000,00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Субсидии на восстановление платежеспособности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6 600 000,00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6 000 000,00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88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655 112,00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422 845 519,80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155 440,00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155 440,00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155 440,00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13 0 1803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155 440,00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155 440,00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405 720 961,40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156 961 445,36</w:t>
            </w:r>
          </w:p>
        </w:tc>
      </w:tr>
      <w:tr w:rsidR="00CB1AFE" w:rsidRPr="005626F2" w:rsidTr="0032522B">
        <w:trPr>
          <w:trHeight w:val="49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156 961 445,36</w:t>
            </w:r>
          </w:p>
        </w:tc>
      </w:tr>
      <w:tr w:rsidR="00CB1AFE" w:rsidRPr="005626F2" w:rsidTr="0032522B">
        <w:trPr>
          <w:trHeight w:val="5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156 961 445,36</w:t>
            </w:r>
          </w:p>
        </w:tc>
      </w:tr>
      <w:tr w:rsidR="00CB1AFE" w:rsidRPr="005626F2" w:rsidTr="0032522B">
        <w:trPr>
          <w:trHeight w:val="5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32 492 732,36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32 492 732,36</w:t>
            </w:r>
          </w:p>
        </w:tc>
      </w:tr>
      <w:tr w:rsidR="00CB1AFE" w:rsidRPr="005626F2" w:rsidTr="0032522B">
        <w:trPr>
          <w:trHeight w:val="6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дошкольных 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390 000,00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390 000,00</w:t>
            </w:r>
          </w:p>
        </w:tc>
      </w:tr>
      <w:tr w:rsidR="00CB1AFE" w:rsidRPr="005626F2" w:rsidTr="0032522B">
        <w:trPr>
          <w:trHeight w:val="35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подвоза детей дошкольного возраста до образовательной организации и обратно к месту жительства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413 340,00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413 340,00</w:t>
            </w:r>
          </w:p>
        </w:tc>
      </w:tr>
      <w:tr w:rsidR="00CB1AFE" w:rsidRPr="005626F2" w:rsidTr="0032522B">
        <w:trPr>
          <w:trHeight w:val="5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дошкольных образовательных учреждениях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330 000,00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02 1 2302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учреждения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594 441,00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594 441,00</w:t>
            </w:r>
          </w:p>
        </w:tc>
      </w:tr>
      <w:tr w:rsidR="00CB1AFE" w:rsidRPr="005626F2" w:rsidTr="0032522B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290 749,00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145 467,00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145 282,00</w:t>
            </w:r>
          </w:p>
        </w:tc>
      </w:tr>
      <w:tr w:rsidR="00CB1AFE" w:rsidRPr="005626F2" w:rsidTr="0032522B">
        <w:trPr>
          <w:trHeight w:val="61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1 922 819,00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1 922 819,00</w:t>
            </w:r>
          </w:p>
        </w:tc>
      </w:tr>
      <w:tr w:rsidR="00CB1AFE" w:rsidRPr="005626F2" w:rsidTr="0032522B">
        <w:trPr>
          <w:trHeight w:val="77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120 527 364,00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120 527 364,00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225 325 112,08</w:t>
            </w:r>
          </w:p>
        </w:tc>
      </w:tr>
      <w:tr w:rsidR="00CB1AFE" w:rsidRPr="005626F2" w:rsidTr="0032522B">
        <w:trPr>
          <w:trHeight w:val="4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</w:t>
            </w:r>
            <w:r w:rsidRPr="005626F2">
              <w:rPr>
                <w:sz w:val="18"/>
                <w:szCs w:val="18"/>
              </w:rPr>
              <w:lastRenderedPageBreak/>
              <w:t>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225 325 112,08</w:t>
            </w:r>
          </w:p>
        </w:tc>
      </w:tr>
      <w:tr w:rsidR="00CB1AFE" w:rsidRPr="005626F2" w:rsidTr="0032522B">
        <w:trPr>
          <w:trHeight w:val="84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211 190 932,55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20 168 917,55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20 168 917,55</w:t>
            </w:r>
          </w:p>
        </w:tc>
      </w:tr>
      <w:tr w:rsidR="00CB1AFE" w:rsidRPr="005626F2" w:rsidTr="0032522B">
        <w:trPr>
          <w:trHeight w:val="6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10 992 100,00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10 992 100,00</w:t>
            </w:r>
          </w:p>
        </w:tc>
      </w:tr>
      <w:tr w:rsidR="00CB1AFE" w:rsidRPr="005626F2" w:rsidTr="0032522B">
        <w:trPr>
          <w:trHeight w:val="76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улучшению условий и охраны труда, включая проведение аттестации рабочих мест по условиям труда, в муниципальных общеобразовательных учреждениях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441 700,00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441 700,00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143 680,00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143 680,00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264 900,00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264 900,00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подвоза детей школьного возраста до  образовательной организации и обратно к месту жительства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4 865 350,00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4 865 350,00</w:t>
            </w:r>
          </w:p>
        </w:tc>
      </w:tr>
      <w:tr w:rsidR="00CB1AFE" w:rsidRPr="005626F2" w:rsidTr="0032522B">
        <w:trPr>
          <w:trHeight w:val="76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131 437 599,00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131 437 599,00</w:t>
            </w:r>
          </w:p>
        </w:tc>
      </w:tr>
      <w:tr w:rsidR="00CB1AFE" w:rsidRPr="005626F2" w:rsidTr="0032522B">
        <w:trPr>
          <w:trHeight w:val="17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34 161 100,00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34 161 100,00</w:t>
            </w:r>
          </w:p>
        </w:tc>
      </w:tr>
      <w:tr w:rsidR="00CB1AFE" w:rsidRPr="005626F2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4 837 740,00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4 837 740,00</w:t>
            </w:r>
          </w:p>
        </w:tc>
      </w:tr>
      <w:tr w:rsidR="00CB1AFE" w:rsidRPr="005626F2" w:rsidTr="0032522B">
        <w:trPr>
          <w:trHeight w:val="5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3 327 846,00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3 327 846,00</w:t>
            </w:r>
          </w:p>
        </w:tc>
      </w:tr>
      <w:tr w:rsidR="00CB1AFE" w:rsidRPr="005626F2" w:rsidTr="0032522B">
        <w:trPr>
          <w:trHeight w:val="8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14 114 179,53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12 679 179,53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12 679 179,53</w:t>
            </w:r>
          </w:p>
        </w:tc>
      </w:tr>
      <w:tr w:rsidR="00CB1AFE" w:rsidRPr="005626F2" w:rsidTr="0032522B">
        <w:trPr>
          <w:trHeight w:val="76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250 000,00</w:t>
            </w:r>
          </w:p>
        </w:tc>
      </w:tr>
      <w:tr w:rsidR="00CB1AFE" w:rsidRPr="005626F2" w:rsidTr="0032522B">
        <w:trPr>
          <w:trHeight w:val="7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600 000,00</w:t>
            </w:r>
          </w:p>
        </w:tc>
      </w:tr>
      <w:tr w:rsidR="00CB1AFE" w:rsidRPr="005626F2" w:rsidTr="0032522B">
        <w:trPr>
          <w:trHeight w:val="5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учреждений дополнительного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7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социальную реабилитацию детей с ограниченными возможностями здоровья, реализуемые на базе муниципальных учреждений дополнительного образования детей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535 000,00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535 000,00</w:t>
            </w:r>
          </w:p>
        </w:tc>
      </w:tr>
      <w:tr w:rsidR="00CB1AFE" w:rsidRPr="005626F2" w:rsidTr="0032522B">
        <w:trPr>
          <w:trHeight w:val="7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созданию условий для закрепления кадров в учреждениях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9 318 627,40</w:t>
            </w:r>
          </w:p>
        </w:tc>
      </w:tr>
      <w:tr w:rsidR="00CB1AFE" w:rsidRPr="005626F2" w:rsidTr="0032522B">
        <w:trPr>
          <w:trHeight w:val="3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9 318 627,40</w:t>
            </w:r>
          </w:p>
        </w:tc>
      </w:tr>
      <w:tr w:rsidR="00CB1AFE" w:rsidRPr="005626F2" w:rsidTr="0032522B">
        <w:trPr>
          <w:trHeight w:val="85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9 100 784,40</w:t>
            </w:r>
          </w:p>
        </w:tc>
      </w:tr>
      <w:tr w:rsidR="00CB1AFE" w:rsidRPr="005626F2" w:rsidTr="0032522B">
        <w:trPr>
          <w:trHeight w:val="55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Организация отдыха детей в каникулярное время, на базе общеобразовательных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3 928 000,00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3 928 000,00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736 900,00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736 900,00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4 435 884,40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2 495 862,00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1 740 022,40</w:t>
            </w:r>
          </w:p>
        </w:tc>
      </w:tr>
      <w:tr w:rsidR="00CB1AFE" w:rsidRPr="005626F2" w:rsidTr="0032522B">
        <w:trPr>
          <w:trHeight w:val="7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217 843,00</w:t>
            </w:r>
          </w:p>
        </w:tc>
      </w:tr>
      <w:tr w:rsidR="00CB1AFE" w:rsidRPr="005626F2" w:rsidTr="0032522B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02 3 2006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Организация отдыха детей в каникулярное время, на базе муниципальных учреждений дополнительного образования детей  городского округа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217 843,00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217 843,00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14 115 776,56</w:t>
            </w:r>
          </w:p>
        </w:tc>
      </w:tr>
      <w:tr w:rsidR="00CB1AFE" w:rsidRPr="005626F2" w:rsidTr="0032522B">
        <w:trPr>
          <w:trHeight w:val="45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6 637 376,56</w:t>
            </w:r>
          </w:p>
        </w:tc>
      </w:tr>
      <w:tr w:rsidR="00CB1AFE" w:rsidRPr="005626F2" w:rsidTr="0032522B">
        <w:trPr>
          <w:trHeight w:val="56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183 387,00</w:t>
            </w:r>
          </w:p>
        </w:tc>
      </w:tr>
      <w:tr w:rsidR="00CB1AFE" w:rsidRPr="005626F2" w:rsidTr="0032522B">
        <w:trPr>
          <w:trHeight w:val="64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2 182,00</w:t>
            </w:r>
          </w:p>
        </w:tc>
      </w:tr>
      <w:tr w:rsidR="00CB1AFE" w:rsidRPr="005626F2" w:rsidTr="0032522B">
        <w:trPr>
          <w:trHeight w:val="70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2 182,00</w:t>
            </w:r>
          </w:p>
        </w:tc>
      </w:tr>
      <w:tr w:rsidR="00CB1AFE" w:rsidRPr="005626F2" w:rsidTr="0032522B">
        <w:trPr>
          <w:trHeight w:val="5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28 842,00</w:t>
            </w:r>
          </w:p>
        </w:tc>
      </w:tr>
      <w:tr w:rsidR="00CB1AFE" w:rsidRPr="005626F2" w:rsidTr="0032522B">
        <w:trPr>
          <w:trHeight w:val="7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28 842,00</w:t>
            </w:r>
          </w:p>
        </w:tc>
      </w:tr>
      <w:tr w:rsidR="00CB1AFE" w:rsidRPr="005626F2" w:rsidTr="0032522B">
        <w:trPr>
          <w:trHeight w:val="93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152 363,00</w:t>
            </w:r>
          </w:p>
        </w:tc>
      </w:tr>
      <w:tr w:rsidR="00CB1AFE" w:rsidRPr="005626F2" w:rsidTr="0032522B">
        <w:trPr>
          <w:trHeight w:val="59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137 500,00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14 863,00</w:t>
            </w:r>
          </w:p>
        </w:tc>
      </w:tr>
      <w:tr w:rsidR="00CB1AFE" w:rsidRPr="005626F2" w:rsidTr="0032522B">
        <w:trPr>
          <w:trHeight w:val="7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796 248,00</w:t>
            </w:r>
          </w:p>
        </w:tc>
      </w:tr>
      <w:tr w:rsidR="00CB1AFE" w:rsidRPr="005626F2" w:rsidTr="0032522B">
        <w:trPr>
          <w:trHeight w:val="7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145 000,00</w:t>
            </w:r>
          </w:p>
        </w:tc>
      </w:tr>
      <w:tr w:rsidR="00CB1AFE" w:rsidRPr="005626F2" w:rsidTr="0032522B">
        <w:trPr>
          <w:trHeight w:val="6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профилактику наркомании, алкоголизма и токсикомании, проводимые на базе общеобразовательных учреждениях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44 000,00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44 000,00</w:t>
            </w:r>
          </w:p>
        </w:tc>
      </w:tr>
      <w:tr w:rsidR="00CB1AFE" w:rsidRPr="005626F2" w:rsidTr="0032522B">
        <w:trPr>
          <w:trHeight w:val="5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Мероприятия</w:t>
            </w:r>
            <w:proofErr w:type="gramEnd"/>
            <w:r w:rsidRPr="005626F2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472 175,00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472 175,00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51 535,00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51 535,00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66 538,00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66 538,00</w:t>
            </w:r>
          </w:p>
        </w:tc>
      </w:tr>
      <w:tr w:rsidR="00CB1AFE" w:rsidRPr="005626F2" w:rsidTr="0032522B">
        <w:trPr>
          <w:trHeight w:val="85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кадрового потенциала образовательных учреждений»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5 066 623,56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Оказание методической и консультативной помощи педагогическим работникам образовательных учреждений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5 066 623,56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5 066 623,56</w:t>
            </w:r>
          </w:p>
        </w:tc>
      </w:tr>
      <w:tr w:rsidR="00CB1AFE" w:rsidRPr="005626F2" w:rsidTr="0032522B">
        <w:trPr>
          <w:trHeight w:val="74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591 118,00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Проведение значимых районных мероприятий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300 000,00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созданию условий для закрепления кадров в учреждениях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управлению образовательной системой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240 000,00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240 000,00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 по реализации проекта «Мобильный учитель» в 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11 118,00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11 118,00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7 478 400,00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7 478 400,00</w:t>
            </w:r>
          </w:p>
        </w:tc>
      </w:tr>
      <w:tr w:rsidR="00CB1AFE" w:rsidRPr="005626F2" w:rsidTr="0032522B">
        <w:trPr>
          <w:trHeight w:val="31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7 478 400,00</w:t>
            </w:r>
          </w:p>
        </w:tc>
      </w:tr>
      <w:tr w:rsidR="00CB1AFE" w:rsidRPr="005626F2" w:rsidTr="0032522B">
        <w:trPr>
          <w:trHeight w:val="84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6 012 151,24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1 405 600,00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49 648,76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11 000,00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16 969 118,40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13 081 388,40</w:t>
            </w:r>
          </w:p>
        </w:tc>
      </w:tr>
      <w:tr w:rsidR="00CB1AFE" w:rsidRPr="005626F2" w:rsidTr="0032522B">
        <w:trPr>
          <w:trHeight w:val="4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13 081 388,40</w:t>
            </w:r>
          </w:p>
        </w:tc>
      </w:tr>
      <w:tr w:rsidR="00CB1AFE" w:rsidRPr="005626F2" w:rsidTr="0032522B">
        <w:trPr>
          <w:trHeight w:val="73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6 888 223,00</w:t>
            </w:r>
          </w:p>
        </w:tc>
      </w:tr>
      <w:tr w:rsidR="00CB1AFE" w:rsidRPr="005626F2" w:rsidTr="0032522B">
        <w:trPr>
          <w:trHeight w:val="6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общеобразовательных организаций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107 800,00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107 800,00</w:t>
            </w:r>
          </w:p>
        </w:tc>
      </w:tr>
      <w:tr w:rsidR="00CB1AFE" w:rsidRPr="005626F2" w:rsidTr="0032522B">
        <w:trPr>
          <w:trHeight w:val="5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3 036 213,00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658 503,00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2 377 710,00</w:t>
            </w:r>
          </w:p>
        </w:tc>
      </w:tr>
      <w:tr w:rsidR="00CB1AFE" w:rsidRPr="005626F2" w:rsidTr="0032522B">
        <w:trPr>
          <w:trHeight w:val="59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02 2 6318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3 744 210,00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3 744 210,00</w:t>
            </w:r>
          </w:p>
        </w:tc>
      </w:tr>
      <w:tr w:rsidR="00CB1AFE" w:rsidRPr="005626F2" w:rsidTr="0032522B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 Пермского края»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на 2014 – 2016 годы»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6 193 165,40</w:t>
            </w:r>
          </w:p>
        </w:tc>
      </w:tr>
      <w:tr w:rsidR="00CB1AFE" w:rsidRPr="005626F2" w:rsidTr="0032522B">
        <w:trPr>
          <w:trHeight w:val="95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02 5 6314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6 193 165,40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2 400 000,00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3 793 165,40</w:t>
            </w:r>
          </w:p>
        </w:tc>
      </w:tr>
      <w:tr w:rsidR="00CB1AFE" w:rsidRPr="005626F2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3 887 730,00</w:t>
            </w:r>
          </w:p>
        </w:tc>
      </w:tr>
      <w:tr w:rsidR="00CB1AFE" w:rsidRPr="005626F2" w:rsidTr="0032522B">
        <w:trPr>
          <w:trHeight w:val="48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3 887 730,00</w:t>
            </w:r>
          </w:p>
        </w:tc>
      </w:tr>
      <w:tr w:rsidR="00CB1AFE" w:rsidRPr="005626F2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3 887 730,00</w:t>
            </w:r>
          </w:p>
        </w:tc>
      </w:tr>
      <w:tr w:rsidR="00CB1AFE" w:rsidRPr="005626F2" w:rsidTr="0032522B">
        <w:trPr>
          <w:trHeight w:val="8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3 887 730,00</w:t>
            </w:r>
          </w:p>
        </w:tc>
      </w:tr>
      <w:tr w:rsidR="00CB1AFE" w:rsidRPr="005626F2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3 887 730,00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9 271 900,00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9 041 200,00</w:t>
            </w:r>
          </w:p>
        </w:tc>
      </w:tr>
      <w:tr w:rsidR="00CB1AFE" w:rsidRPr="005626F2" w:rsidTr="0032522B">
        <w:trPr>
          <w:trHeight w:val="49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8 395 000,00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8 395 000,00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8 395 000,00</w:t>
            </w:r>
          </w:p>
        </w:tc>
      </w:tr>
      <w:tr w:rsidR="00CB1AFE" w:rsidRPr="005626F2" w:rsidTr="0032522B">
        <w:trPr>
          <w:trHeight w:val="22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8 281 700,00</w:t>
            </w:r>
          </w:p>
        </w:tc>
      </w:tr>
      <w:tr w:rsidR="00CB1AFE" w:rsidRPr="005626F2" w:rsidTr="0032522B">
        <w:trPr>
          <w:trHeight w:val="68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7 073 284,80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1 165 785,00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42 130,20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113 300,00</w:t>
            </w:r>
          </w:p>
        </w:tc>
      </w:tr>
      <w:tr w:rsidR="00CB1AFE" w:rsidRPr="005626F2" w:rsidTr="0032522B">
        <w:trPr>
          <w:trHeight w:val="7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107 800,00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5 500,00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646 200,00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646 200,00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646 200,00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646 200,00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646 200,00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22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42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230 700,00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106 688 898,38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39 097 142,21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36 603 885,89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581 300,00</w:t>
            </w:r>
          </w:p>
        </w:tc>
      </w:tr>
      <w:tr w:rsidR="00CB1AFE" w:rsidRPr="005626F2" w:rsidTr="0032522B">
        <w:trPr>
          <w:trHeight w:val="7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«Развитие информационных технологий в сфере архивного дела» муниципальной программы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 Пермского  края  «Развитие информационного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581 300,00</w:t>
            </w:r>
          </w:p>
        </w:tc>
      </w:tr>
      <w:tr w:rsidR="00CB1AFE" w:rsidRPr="005626F2" w:rsidTr="0032522B">
        <w:trPr>
          <w:trHeight w:val="2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16 1 0004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263 700,00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263 700,00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16 1 6321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5626F2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317 600,00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36 022 585,89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36 022 585,89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5626F2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32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28 901 185,89</w:t>
            </w:r>
          </w:p>
        </w:tc>
      </w:tr>
      <w:tr w:rsidR="00CB1AFE" w:rsidRPr="005626F2" w:rsidTr="0032522B">
        <w:trPr>
          <w:trHeight w:val="6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22 620 172,26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6 195 313,63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85 700,00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4 357 400,00</w:t>
            </w:r>
          </w:p>
        </w:tc>
      </w:tr>
      <w:tr w:rsidR="00CB1AFE" w:rsidRPr="005626F2" w:rsidTr="0032522B">
        <w:trPr>
          <w:trHeight w:val="68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3 251 300,00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1 078 000,00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28 100,00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1 303 300,00</w:t>
            </w:r>
          </w:p>
        </w:tc>
      </w:tr>
      <w:tr w:rsidR="00CB1AFE" w:rsidRPr="005626F2" w:rsidTr="0032522B">
        <w:trPr>
          <w:trHeight w:val="77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1 250 300,00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53 000,00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4 200,00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95 0 6326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25 000,00</w:t>
            </w:r>
          </w:p>
        </w:tc>
      </w:tr>
      <w:tr w:rsidR="00CB1AFE" w:rsidRPr="005626F2" w:rsidTr="0032522B">
        <w:trPr>
          <w:trHeight w:val="76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10 700,00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14 300,00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2 493 256,32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«Доступная среда для всех»  муниципальной программы «Социальная поддержка граждан»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63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626F2">
              <w:rPr>
                <w:sz w:val="18"/>
                <w:szCs w:val="18"/>
              </w:rPr>
              <w:t>маломобильных</w:t>
            </w:r>
            <w:proofErr w:type="spellEnd"/>
            <w:r w:rsidRPr="005626F2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144 555,00</w:t>
            </w:r>
          </w:p>
        </w:tc>
      </w:tr>
      <w:tr w:rsidR="00CB1AFE" w:rsidRPr="005626F2" w:rsidTr="0032522B">
        <w:trPr>
          <w:trHeight w:val="5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49 555,00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49 555,00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95 000,00</w:t>
            </w:r>
          </w:p>
        </w:tc>
      </w:tr>
      <w:tr w:rsidR="00CB1AFE" w:rsidRPr="005626F2" w:rsidTr="0032522B">
        <w:trPr>
          <w:trHeight w:val="4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Создание условий для профессионального развития и подготовки кадров для муниципальной службы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50 000,00</w:t>
            </w:r>
          </w:p>
        </w:tc>
      </w:tr>
      <w:tr w:rsidR="00CB1AFE" w:rsidRPr="005626F2" w:rsidTr="0032522B">
        <w:trPr>
          <w:trHeight w:val="8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"Обеспечение защиты сведений, составляющих государственную тайну" муниципальной  программы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2 148 701,32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2 000 600,00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95 0 5930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2 000 600,00</w:t>
            </w:r>
          </w:p>
        </w:tc>
      </w:tr>
      <w:tr w:rsidR="00CB1AFE" w:rsidRPr="005626F2" w:rsidTr="0032522B">
        <w:trPr>
          <w:trHeight w:val="8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1 360 813,00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639 787,00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148 101,32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126 695,16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126 695,16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Расходы на оптимизацию муниципального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21 406,16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21 406,16</w:t>
            </w:r>
          </w:p>
        </w:tc>
      </w:tr>
      <w:tr w:rsidR="00CB1AFE" w:rsidRPr="005626F2" w:rsidTr="0032522B">
        <w:trPr>
          <w:trHeight w:val="35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7 970 000,00</w:t>
            </w:r>
          </w:p>
        </w:tc>
      </w:tr>
      <w:tr w:rsidR="00CB1AFE" w:rsidRPr="005626F2" w:rsidTr="0032522B">
        <w:trPr>
          <w:trHeight w:val="4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7 915 000,00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7 915 000,00</w:t>
            </w:r>
          </w:p>
        </w:tc>
      </w:tr>
      <w:tr w:rsidR="00CB1AFE" w:rsidRPr="005626F2" w:rsidTr="0032522B">
        <w:trPr>
          <w:trHeight w:val="98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 муниципальной программы «Обеспечение безопасности  жизнедеятельности 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7 915 000,00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06 2 0006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7 400 000,00</w:t>
            </w:r>
          </w:p>
        </w:tc>
      </w:tr>
      <w:tr w:rsidR="00CB1AFE" w:rsidRPr="005626F2" w:rsidTr="0032522B">
        <w:trPr>
          <w:trHeight w:val="8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6 273 600,00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1 106 400,00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515 000,00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515 000,00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55 000,00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55 000,00</w:t>
            </w:r>
          </w:p>
        </w:tc>
      </w:tr>
      <w:tr w:rsidR="00CB1AFE" w:rsidRPr="005626F2" w:rsidTr="0032522B">
        <w:trPr>
          <w:trHeight w:val="8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«Создание условий для обеспечения безопасности людей на водных объектах» муниципальной программы «Обеспечение безопасности  жизнедеятельности 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10 000,00</w:t>
            </w:r>
          </w:p>
        </w:tc>
      </w:tr>
      <w:tr w:rsidR="00CB1AFE" w:rsidRPr="005626F2" w:rsidTr="0032522B">
        <w:trPr>
          <w:trHeight w:val="7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«Профилактика преступлений и правонарушений на территории городского округа» муниципальной программы «Обеспечение безопасности  жизнедеятельности 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06 4 2002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Создание условий для участия населения в охране общественного порядка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42 072 267,45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21 772 420,31</w:t>
            </w:r>
          </w:p>
        </w:tc>
      </w:tr>
      <w:tr w:rsidR="00CB1AFE" w:rsidRPr="005626F2" w:rsidTr="0032522B">
        <w:trPr>
          <w:trHeight w:val="62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 на 2014 - 2016 годы"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21 772 420,31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15 0 5156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16 529 981,92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2 345 902,92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14 184 079,00</w:t>
            </w:r>
          </w:p>
        </w:tc>
      </w:tr>
      <w:tr w:rsidR="00CB1AFE" w:rsidRPr="005626F2" w:rsidTr="0032522B">
        <w:trPr>
          <w:trHeight w:val="76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 на 2014 – 2016 годы» муниципальной программы «Развитие территории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" на 2014-2016 годы»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5 242 438,39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15 2 5156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Расходы на реализацию программ местного развития и обеспечения занятости для шахтерских городов и поселков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5 242 438,39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5 242 438,39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63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08 0 0000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"Развитие сельского хозяйства и регулирование рынков сельхозпродукции"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08 0 1120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70 564,25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70 564,25</w:t>
            </w:r>
          </w:p>
        </w:tc>
      </w:tr>
      <w:tr w:rsidR="00CB1AFE" w:rsidRPr="005626F2" w:rsidTr="0032522B">
        <w:trPr>
          <w:trHeight w:val="81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"Развитие общественного пассажирского транспорта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городском округе Пермского края"  муниципальной программы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70 564,25</w:t>
            </w:r>
          </w:p>
        </w:tc>
      </w:tr>
      <w:tr w:rsidR="00CB1AFE" w:rsidRPr="005626F2" w:rsidTr="0032522B">
        <w:trPr>
          <w:trHeight w:val="55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11 1 1502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Субсидии на возмещение затрат и недополученных доходов при оказании услуг на перевозки пассажиров и багажа на городских и пригородных маршрутах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70 564,25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70 564,25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18 163 065,42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18 163 065,42</w:t>
            </w:r>
          </w:p>
        </w:tc>
      </w:tr>
      <w:tr w:rsidR="00CB1AFE" w:rsidRPr="005626F2" w:rsidTr="0032522B">
        <w:trPr>
          <w:trHeight w:val="73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5626F2">
              <w:rPr>
                <w:sz w:val="18"/>
                <w:szCs w:val="18"/>
              </w:rPr>
              <w:t>Губахинском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18 000 170,42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11 2 1511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563 300,00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563 300,00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11 2 1512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</w:t>
            </w:r>
            <w:r w:rsidRPr="005626F2">
              <w:rPr>
                <w:sz w:val="18"/>
                <w:szCs w:val="18"/>
              </w:rPr>
              <w:t xml:space="preserve"> 228,46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14 795</w:t>
            </w:r>
            <w:r w:rsidRPr="005626F2">
              <w:rPr>
                <w:sz w:val="18"/>
                <w:szCs w:val="18"/>
              </w:rPr>
              <w:t xml:space="preserve"> 228,46</w:t>
            </w:r>
          </w:p>
        </w:tc>
      </w:tr>
      <w:tr w:rsidR="00CB1AFE" w:rsidRPr="005626F2" w:rsidTr="0032522B">
        <w:trPr>
          <w:trHeight w:val="5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11 2 1514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1 635 741,96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1 635 741,96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FC2156" w:rsidRDefault="00CB1AFE" w:rsidP="00712889">
            <w:pPr>
              <w:jc w:val="center"/>
              <w:rPr>
                <w:sz w:val="18"/>
                <w:szCs w:val="18"/>
              </w:rPr>
            </w:pPr>
            <w:r w:rsidRPr="00FC2156">
              <w:rPr>
                <w:sz w:val="18"/>
                <w:szCs w:val="18"/>
              </w:rPr>
              <w:t>11 2 1515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FC2156" w:rsidRDefault="00CB1AFE" w:rsidP="00712889">
            <w:pPr>
              <w:jc w:val="center"/>
              <w:rPr>
                <w:sz w:val="18"/>
                <w:szCs w:val="18"/>
              </w:rPr>
            </w:pPr>
            <w:r w:rsidRPr="00FC2156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FC2156" w:rsidRDefault="00CB1AFE" w:rsidP="00712889">
            <w:pPr>
              <w:rPr>
                <w:sz w:val="18"/>
                <w:szCs w:val="18"/>
              </w:rPr>
            </w:pPr>
            <w:r w:rsidRPr="00FC2156">
              <w:rPr>
                <w:sz w:val="18"/>
                <w:szCs w:val="18"/>
              </w:rPr>
              <w:t>Ремонт автомобильной дороги «Кунгур-Соликамск» - Углеуральский (участок от дороги Кунгур-Соликамск до поворота «Станция Новая»)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</w:tr>
      <w:tr w:rsidR="00CB1AFE" w:rsidRPr="005626F2" w:rsidTr="0032522B">
        <w:trPr>
          <w:trHeight w:val="5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1D7692" w:rsidRDefault="00CB1AFE" w:rsidP="00712889">
            <w:pPr>
              <w:jc w:val="center"/>
              <w:rPr>
                <w:sz w:val="18"/>
                <w:szCs w:val="18"/>
              </w:rPr>
            </w:pPr>
            <w:r w:rsidRPr="001D769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1D7692" w:rsidRDefault="00CB1AFE" w:rsidP="00712889">
            <w:pPr>
              <w:rPr>
                <w:sz w:val="18"/>
                <w:szCs w:val="18"/>
              </w:rPr>
            </w:pPr>
            <w:r w:rsidRPr="001D769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11 2 5390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655 900,00</w:t>
            </w:r>
          </w:p>
        </w:tc>
      </w:tr>
      <w:tr w:rsidR="00CB1AFE" w:rsidRPr="005626F2" w:rsidTr="0032522B">
        <w:trPr>
          <w:trHeight w:val="6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»  муниципальной программы «Развитие транспортной системы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162 895,00</w:t>
            </w:r>
          </w:p>
        </w:tc>
      </w:tr>
      <w:tr w:rsidR="00CB1AFE" w:rsidRPr="005626F2" w:rsidTr="0032522B">
        <w:trPr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11 3 1521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сети межквартального проезда 2-го микрорайона от МКД № 63 пр.  Ленина  до  ул. Парковая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0,00</w:t>
            </w:r>
          </w:p>
        </w:tc>
      </w:tr>
      <w:tr w:rsidR="00CB1AFE" w:rsidRPr="005626F2" w:rsidTr="0032522B">
        <w:trPr>
          <w:trHeight w:val="53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11 3 1523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Прокладка  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 сети по адресу: </w:t>
            </w:r>
            <w:proofErr w:type="gramStart"/>
            <w:r w:rsidRPr="005626F2">
              <w:rPr>
                <w:sz w:val="18"/>
                <w:szCs w:val="18"/>
              </w:rPr>
              <w:t>г</w:t>
            </w:r>
            <w:proofErr w:type="gramEnd"/>
            <w:r w:rsidRPr="005626F2">
              <w:rPr>
                <w:sz w:val="18"/>
                <w:szCs w:val="18"/>
              </w:rPr>
              <w:t xml:space="preserve">.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, пос. Углеуральский, ул.2 Коммунистическая от здания  № 102 до  МКД № 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77 146,00</w:t>
            </w:r>
          </w:p>
        </w:tc>
      </w:tr>
      <w:tr w:rsidR="00CB1AFE" w:rsidRPr="005626F2" w:rsidTr="0032522B">
        <w:trPr>
          <w:trHeight w:val="32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77 146,00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11 3 1524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Прокладка  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 сети по адресу: </w:t>
            </w:r>
            <w:proofErr w:type="gramStart"/>
            <w:r w:rsidRPr="005626F2">
              <w:rPr>
                <w:sz w:val="18"/>
                <w:szCs w:val="18"/>
              </w:rPr>
              <w:t>г</w:t>
            </w:r>
            <w:proofErr w:type="gramEnd"/>
            <w:r w:rsidRPr="005626F2">
              <w:rPr>
                <w:sz w:val="18"/>
                <w:szCs w:val="18"/>
              </w:rPr>
              <w:t xml:space="preserve">.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, пос. Углеуральский,  ул. 2 Коммунистическая от здания МКД № 89 до МКД № 81 (остановка      "магазин Юлия")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85 749,00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85 749,00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1 966 217,47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07 0 0000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07 0 1020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Создание мотивов для организации собственного бизнеса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07 0 1040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75 000,00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75 000,00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07 0 1050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600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250 000,00</w:t>
            </w:r>
          </w:p>
        </w:tc>
      </w:tr>
      <w:tr w:rsidR="00CB1AFE" w:rsidRPr="005626F2" w:rsidTr="0032522B">
        <w:trPr>
          <w:trHeight w:val="69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реинвестирования в проекты по созданию рабочих мест на территории городского округа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» на 2013-2016 гг.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1 541 217,47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09 0 1160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Содействие  созданию новых рабочих мест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1 541 217,47</w:t>
            </w: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1 541 217,47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6 764 124,48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626F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5626F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2 844 232,52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1 092 064,70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1 092 064,70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1 050 537,99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1 050 537,99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41 526,71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41 526,71</w:t>
            </w:r>
          </w:p>
        </w:tc>
      </w:tr>
      <w:tr w:rsidR="00CB1AFE" w:rsidRPr="005626F2" w:rsidTr="0032522B">
        <w:trPr>
          <w:trHeight w:val="48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1 752 167,82</w:t>
            </w:r>
          </w:p>
        </w:tc>
      </w:tr>
      <w:tr w:rsidR="00CB1AFE" w:rsidRPr="005626F2" w:rsidTr="0032522B">
        <w:trPr>
          <w:trHeight w:val="4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AE2212" w:rsidRDefault="00CB1AFE" w:rsidP="00712889">
            <w:pPr>
              <w:jc w:val="center"/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 xml:space="preserve">15 0 1930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AE2212" w:rsidRDefault="00CB1AFE" w:rsidP="00712889">
            <w:pPr>
              <w:jc w:val="center"/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AE2212" w:rsidRDefault="00CB1AFE" w:rsidP="00712889">
            <w:pPr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AE2212">
              <w:rPr>
                <w:sz w:val="18"/>
                <w:szCs w:val="18"/>
              </w:rPr>
              <w:t>г</w:t>
            </w:r>
            <w:proofErr w:type="gramStart"/>
            <w:r w:rsidRPr="00AE2212">
              <w:rPr>
                <w:sz w:val="18"/>
                <w:szCs w:val="18"/>
              </w:rPr>
              <w:t>.Г</w:t>
            </w:r>
            <w:proofErr w:type="gramEnd"/>
            <w:r w:rsidRPr="00AE2212">
              <w:rPr>
                <w:sz w:val="18"/>
                <w:szCs w:val="18"/>
              </w:rPr>
              <w:t>убаха</w:t>
            </w:r>
            <w:proofErr w:type="spellEnd"/>
            <w:r w:rsidRPr="00AE2212">
              <w:rPr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1 590 941,00</w:t>
            </w:r>
          </w:p>
        </w:tc>
      </w:tr>
      <w:tr w:rsidR="00CB1AFE" w:rsidRPr="005626F2" w:rsidTr="0032522B">
        <w:trPr>
          <w:trHeight w:val="4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AE2212" w:rsidRDefault="00CB1AFE" w:rsidP="00712889">
            <w:pPr>
              <w:jc w:val="center"/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AE2212" w:rsidRDefault="00CB1AFE" w:rsidP="00712889">
            <w:pPr>
              <w:jc w:val="center"/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AE2212" w:rsidRDefault="00CB1AFE" w:rsidP="00712889">
            <w:pPr>
              <w:rPr>
                <w:sz w:val="18"/>
                <w:szCs w:val="18"/>
              </w:rPr>
            </w:pPr>
            <w:r w:rsidRPr="00AE221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1 590 941,00</w:t>
            </w:r>
          </w:p>
        </w:tc>
      </w:tr>
      <w:tr w:rsidR="00CB1AFE" w:rsidRPr="005626F2" w:rsidTr="0032522B">
        <w:trPr>
          <w:trHeight w:val="68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161 226,82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15 1 4601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  <w:r w:rsidRPr="005626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5626F2">
              <w:rPr>
                <w:sz w:val="18"/>
                <w:szCs w:val="18"/>
              </w:rPr>
              <w:t>г</w:t>
            </w:r>
            <w:proofErr w:type="gramStart"/>
            <w:r w:rsidRPr="005626F2">
              <w:rPr>
                <w:sz w:val="18"/>
                <w:szCs w:val="18"/>
              </w:rPr>
              <w:t>.Г</w:t>
            </w:r>
            <w:proofErr w:type="gramEnd"/>
            <w:r w:rsidRPr="005626F2">
              <w:rPr>
                <w:sz w:val="18"/>
                <w:szCs w:val="18"/>
              </w:rPr>
              <w:t>убаха</w:t>
            </w:r>
            <w:proofErr w:type="spellEnd"/>
            <w:r w:rsidRPr="005626F2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161 226,82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161 226,82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2 720 093,04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7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«Создание условий для обеспечения первичных мер пожарной безопасности в городском округе» муниципальной программы «Обеспечение безопасности  жизнедеятельности 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06 1 2002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2 373 037,04</w:t>
            </w:r>
          </w:p>
        </w:tc>
      </w:tr>
      <w:tr w:rsidR="00CB1AFE" w:rsidRPr="005626F2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2 373 037,04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1 175 900,00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1 175 900,00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мероприятий по содержанию, обслуживанию и ремонту тепловых сетей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71 507,00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71 507,00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10 2 1109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Прочие мероприятий в области жилищно-коммунального хозяйства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1 125 630,04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1 125 630,04</w:t>
            </w:r>
          </w:p>
        </w:tc>
      </w:tr>
      <w:tr w:rsidR="00CB1AFE" w:rsidRPr="005626F2" w:rsidTr="0032522B">
        <w:trPr>
          <w:trHeight w:val="42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317 056,00</w:t>
            </w:r>
          </w:p>
        </w:tc>
      </w:tr>
      <w:tr w:rsidR="00CB1AFE" w:rsidRPr="005626F2" w:rsidTr="0032522B">
        <w:trPr>
          <w:trHeight w:val="71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«Реконструкция, строительство и приведение в нормативное состояние объектов инженерной инфраструктуры» муниципальной программы "Развитие территории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""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317 056,00</w:t>
            </w:r>
          </w:p>
        </w:tc>
      </w:tr>
      <w:tr w:rsidR="00CB1AFE" w:rsidRPr="005626F2" w:rsidTr="0032522B">
        <w:trPr>
          <w:trHeight w:val="86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15 2 4401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5626F2">
              <w:rPr>
                <w:sz w:val="18"/>
                <w:szCs w:val="18"/>
              </w:rPr>
              <w:t>ИП "Газификация частного сектора п. Широковский, ул. Чайковского, 19,22,26,34,36,39,47, ул. Тупиковая, 5,8а,9,11,17,19, ул. Хмельницкого, 50-52, ул. Верхняя, 8,9,15, пер. Строителей, 11, ул. О.Кошевого, 12, ул. Толстого, 10,11, ул. Набережная, 25"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317 056,00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317 056,00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1 199 798,92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Муниципальная программа «Благоустройство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881 383,00</w:t>
            </w:r>
          </w:p>
        </w:tc>
      </w:tr>
      <w:tr w:rsidR="00CB1AFE" w:rsidRPr="005626F2" w:rsidTr="0032522B">
        <w:trPr>
          <w:trHeight w:val="85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>»</w:t>
            </w:r>
            <w:r w:rsidRPr="005626F2">
              <w:rPr>
                <w:b/>
                <w:bCs/>
                <w:sz w:val="18"/>
                <w:szCs w:val="18"/>
              </w:rPr>
              <w:t xml:space="preserve"> </w:t>
            </w:r>
            <w:r w:rsidRPr="005626F2">
              <w:rPr>
                <w:sz w:val="18"/>
                <w:szCs w:val="18"/>
              </w:rPr>
              <w:t xml:space="preserve">муниципальной программы «Благоустройство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  Пермского края»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881 383,00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сети ул. Дегтярева (от внутриквартальной дороги до МКД № 6 ул. Дегтярева)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77 246,00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77 246,00</w:t>
            </w:r>
          </w:p>
        </w:tc>
      </w:tr>
      <w:tr w:rsidR="00CB1AFE" w:rsidRPr="005626F2" w:rsidTr="0032522B">
        <w:trPr>
          <w:trHeight w:val="8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Благоустройство территории МКД с устройством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сети пр. Ленина МКД № 36-40, ул. Орджоникидзе МКД № 19, ул. имени газеты "Правда" МКД № 41-43 (Территория - подходы к Музею КУБ)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259 302,00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259 302,00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Ремонт бетонной лестницы с устройством пандуса пр. </w:t>
            </w:r>
            <w:proofErr w:type="gramStart"/>
            <w:r w:rsidRPr="005626F2">
              <w:rPr>
                <w:sz w:val="18"/>
                <w:szCs w:val="18"/>
              </w:rPr>
              <w:t>Ленина (выход на тротуар между МКД № 36 и 40 пр.</w:t>
            </w:r>
            <w:proofErr w:type="gramEnd"/>
            <w:r w:rsidRPr="005626F2">
              <w:rPr>
                <w:sz w:val="18"/>
                <w:szCs w:val="18"/>
              </w:rPr>
              <w:t xml:space="preserve"> </w:t>
            </w:r>
            <w:proofErr w:type="gramStart"/>
            <w:r w:rsidRPr="005626F2">
              <w:rPr>
                <w:sz w:val="18"/>
                <w:szCs w:val="18"/>
              </w:rPr>
              <w:t>Ленина)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40 275,00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40 275,00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Приобретение, установка скамеек на территории города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26 500,00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26 500,00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Приобретение, установка урн на территории города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Прокладка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сети пр. Ленина МКД № 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45 741,00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45 741,00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Планировка территории под детскую площадку с устройством </w:t>
            </w:r>
            <w:proofErr w:type="spellStart"/>
            <w:r w:rsidRPr="005626F2">
              <w:rPr>
                <w:sz w:val="18"/>
                <w:szCs w:val="18"/>
              </w:rPr>
              <w:t>дорожно-тропиночной</w:t>
            </w:r>
            <w:proofErr w:type="spellEnd"/>
            <w:r w:rsidRPr="005626F2">
              <w:rPr>
                <w:sz w:val="18"/>
                <w:szCs w:val="18"/>
              </w:rPr>
              <w:t xml:space="preserve"> сети в сквере "Северный"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127 027,00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127 027,00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Приобретение, установка скамеек в сквере "Северный"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21 175,00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21 175,00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Приобретение, установка урн в сквере "Северный"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14 117,00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14 117,00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Устройство площадок для установки мусоросборников на территории пос. Углеуральский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150 000,00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01 1 1181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Приобретение, установка скамеек на территории поселка Широковский (район КДЦ "Салют" и автобусной остановки)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01 1 1182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Приобретение, установка урн на территории поселка Широковский (район КДЦ "Салют" и автобусной остановки)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30 000,00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318 415,92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13 0 1801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318 415,92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318 415,92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9 112 964,24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4 515 200,00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4 515 200,00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4 515 200,00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4 515 200,00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34 800,00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4 480 400,00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4 597 764,24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3 833 459,40</w:t>
            </w:r>
          </w:p>
        </w:tc>
      </w:tr>
      <w:tr w:rsidR="00CB1AFE" w:rsidRPr="005626F2" w:rsidTr="0032522B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03 0 2304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5626F2">
              <w:rPr>
                <w:sz w:val="18"/>
                <w:szCs w:val="18"/>
              </w:rPr>
              <w:t>Губахи</w:t>
            </w:r>
            <w:proofErr w:type="spellEnd"/>
            <w:r w:rsidRPr="005626F2">
              <w:rPr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175 100,00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175 100,00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03 0 5135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1 294 268,40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1 294 268,40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03 0 6328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714 400,00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714 400,00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«Обеспечение жильем молодых семей» муниципальной программы «Социальная поддержка граждан»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1 649 691,00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03 1 2310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1 220 501,00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1 220 501,00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03 1 6210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proofErr w:type="spellStart"/>
            <w:r w:rsidRPr="005626F2">
              <w:rPr>
                <w:sz w:val="18"/>
                <w:szCs w:val="18"/>
              </w:rPr>
              <w:t>Софинансирование</w:t>
            </w:r>
            <w:proofErr w:type="spellEnd"/>
            <w:r w:rsidRPr="005626F2">
              <w:rPr>
                <w:sz w:val="18"/>
                <w:szCs w:val="18"/>
              </w:rPr>
              <w:t xml:space="preserve"> краевого бюджета на обеспечение жильем молодых семей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429 190,00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429 190,00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429 304,84</w:t>
            </w:r>
          </w:p>
        </w:tc>
      </w:tr>
      <w:tr w:rsidR="00CB1AFE" w:rsidRPr="005626F2" w:rsidTr="0032522B">
        <w:trPr>
          <w:trHeight w:val="91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граждан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округа» муниципальной программы «Обеспечение качественным жильем и услугами ЖКХ населения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429 304,84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10 1 2356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Переселение граждан из многоквартирных домов, признанных аварийными и подлежащими сносу по решению суда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429 304,84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429 304,84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335 000,00</w:t>
            </w:r>
          </w:p>
        </w:tc>
      </w:tr>
      <w:tr w:rsidR="00CB1AFE" w:rsidRPr="005626F2" w:rsidTr="0032522B">
        <w:trPr>
          <w:trHeight w:val="91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Подпрограмма "</w:t>
            </w:r>
            <w:proofErr w:type="spellStart"/>
            <w:r w:rsidRPr="005626F2">
              <w:rPr>
                <w:sz w:val="18"/>
                <w:szCs w:val="18"/>
              </w:rPr>
              <w:t>Софинансирование</w:t>
            </w:r>
            <w:proofErr w:type="spellEnd"/>
            <w:r w:rsidRPr="005626F2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5626F2">
              <w:rPr>
                <w:sz w:val="18"/>
                <w:szCs w:val="18"/>
              </w:rPr>
              <w:t>дств кр</w:t>
            </w:r>
            <w:proofErr w:type="gramEnd"/>
            <w:r w:rsidRPr="005626F2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335 000,00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335 000,00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1 672 400,00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1 672 400,00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1 672 400,00</w:t>
            </w:r>
          </w:p>
        </w:tc>
      </w:tr>
      <w:tr w:rsidR="00CB1AFE" w:rsidRPr="005626F2" w:rsidTr="0032522B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16 0 0014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5626F2">
              <w:rPr>
                <w:sz w:val="18"/>
                <w:szCs w:val="18"/>
              </w:rPr>
              <w:t>Губахинского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1 672 400,00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472 400,00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800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1 200 000,00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5626F2" w:rsidTr="0032522B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626F2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5626F2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7 675 100,00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7 675 100,00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5626F2">
              <w:rPr>
                <w:sz w:val="18"/>
                <w:szCs w:val="18"/>
              </w:rPr>
              <w:t>Губахи</w:t>
            </w:r>
            <w:proofErr w:type="spellEnd"/>
            <w:r w:rsidRPr="005626F2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5626F2">
              <w:rPr>
                <w:sz w:val="18"/>
                <w:szCs w:val="18"/>
              </w:rPr>
              <w:t>Губахинской</w:t>
            </w:r>
            <w:proofErr w:type="spellEnd"/>
            <w:r w:rsidRPr="005626F2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83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1 431 500,00</w:t>
            </w:r>
          </w:p>
        </w:tc>
      </w:tr>
      <w:tr w:rsidR="00CB1AFE" w:rsidRPr="005626F2" w:rsidTr="0032522B">
        <w:trPr>
          <w:trHeight w:val="5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5 889 400,00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5 889 400,00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5626F2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5 889 400,00</w:t>
            </w:r>
          </w:p>
        </w:tc>
      </w:tr>
      <w:tr w:rsidR="00CB1AFE" w:rsidRPr="005626F2" w:rsidTr="0032522B">
        <w:trPr>
          <w:trHeight w:val="17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5 889 400,00</w:t>
            </w:r>
          </w:p>
        </w:tc>
      </w:tr>
      <w:tr w:rsidR="00CB1AFE" w:rsidRPr="005626F2" w:rsidTr="0032522B">
        <w:trPr>
          <w:trHeight w:val="7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100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5 341 560,00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547 840,00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5626F2">
              <w:rPr>
                <w:i/>
                <w:iCs/>
                <w:sz w:val="18"/>
                <w:szCs w:val="18"/>
              </w:rPr>
              <w:t>354 200,00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26F2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5626F2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354 200,00</w:t>
            </w:r>
          </w:p>
        </w:tc>
      </w:tr>
      <w:tr w:rsidR="00CB1AFE" w:rsidRPr="005626F2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5626F2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5626F2">
              <w:rPr>
                <w:sz w:val="18"/>
                <w:szCs w:val="18"/>
              </w:rPr>
              <w:t>Губаха</w:t>
            </w:r>
            <w:proofErr w:type="spellEnd"/>
            <w:r w:rsidRPr="005626F2">
              <w:rPr>
                <w:sz w:val="18"/>
                <w:szCs w:val="18"/>
              </w:rPr>
              <w:t xml:space="preserve">", </w:t>
            </w:r>
            <w:r w:rsidRPr="005626F2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5626F2">
              <w:rPr>
                <w:sz w:val="18"/>
                <w:szCs w:val="18"/>
              </w:rPr>
              <w:t>непрограммных</w:t>
            </w:r>
            <w:proofErr w:type="spellEnd"/>
            <w:r w:rsidRPr="005626F2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354 200,00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96 0 0009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354 200,00</w:t>
            </w:r>
          </w:p>
        </w:tc>
      </w:tr>
      <w:tr w:rsidR="00CB1AFE" w:rsidRPr="005626F2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626F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200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rPr>
                <w:color w:val="000000"/>
                <w:sz w:val="18"/>
                <w:szCs w:val="18"/>
              </w:rPr>
            </w:pPr>
            <w:r w:rsidRPr="005626F2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354 200,00</w:t>
            </w:r>
          </w:p>
        </w:tc>
      </w:tr>
      <w:tr w:rsidR="00CB1AFE" w:rsidRPr="005626F2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  <w:r w:rsidRPr="005626F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sz w:val="18"/>
                <w:szCs w:val="18"/>
              </w:rPr>
            </w:pPr>
            <w:r w:rsidRPr="005626F2">
              <w:rPr>
                <w:sz w:val="18"/>
                <w:szCs w:val="18"/>
              </w:rPr>
              <w:t> </w:t>
            </w:r>
          </w:p>
        </w:tc>
      </w:tr>
      <w:tr w:rsidR="00CB1AFE" w:rsidRPr="005626F2" w:rsidTr="0032522B">
        <w:trPr>
          <w:trHeight w:val="255"/>
        </w:trPr>
        <w:tc>
          <w:tcPr>
            <w:tcW w:w="8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626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5626F2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626F2">
              <w:rPr>
                <w:b/>
                <w:bCs/>
                <w:sz w:val="18"/>
                <w:szCs w:val="18"/>
              </w:rPr>
              <w:t>749 467 698,19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7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p w:rsidR="00CB1AFE" w:rsidRPr="00E07C02" w:rsidRDefault="00CB1AFE" w:rsidP="00CB1AFE">
      <w:pPr>
        <w:jc w:val="center"/>
        <w:rPr>
          <w:b/>
          <w:bCs/>
          <w:sz w:val="20"/>
          <w:szCs w:val="20"/>
        </w:rPr>
      </w:pPr>
      <w:r w:rsidRPr="00E07C02">
        <w:rPr>
          <w:b/>
          <w:bCs/>
          <w:sz w:val="20"/>
          <w:szCs w:val="20"/>
        </w:rPr>
        <w:t>Ведомственная структура  расходов  бюджета  на  2016 - 2017 годы, рублей</w:t>
      </w:r>
    </w:p>
    <w:tbl>
      <w:tblPr>
        <w:tblW w:w="9794" w:type="dxa"/>
        <w:tblInd w:w="95" w:type="dxa"/>
        <w:tblLook w:val="04A0"/>
      </w:tblPr>
      <w:tblGrid>
        <w:gridCol w:w="626"/>
        <w:gridCol w:w="645"/>
        <w:gridCol w:w="960"/>
        <w:gridCol w:w="519"/>
        <w:gridCol w:w="4209"/>
        <w:gridCol w:w="1418"/>
        <w:gridCol w:w="1417"/>
      </w:tblGrid>
      <w:tr w:rsidR="00CB1AFE" w:rsidRPr="00021616" w:rsidTr="0032522B">
        <w:trPr>
          <w:trHeight w:val="255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КВР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2017 год</w:t>
            </w:r>
          </w:p>
        </w:tc>
      </w:tr>
      <w:tr w:rsidR="00CB1AFE" w:rsidRPr="00021616" w:rsidTr="0032522B">
        <w:trPr>
          <w:trHeight w:val="255"/>
          <w:tblHeader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6"/>
                <w:szCs w:val="16"/>
              </w:rPr>
            </w:pPr>
            <w:r w:rsidRPr="00021616">
              <w:rPr>
                <w:sz w:val="16"/>
                <w:szCs w:val="16"/>
              </w:rPr>
              <w:t>7</w:t>
            </w:r>
          </w:p>
        </w:tc>
      </w:tr>
      <w:tr w:rsidR="00CB1AFE" w:rsidRPr="00021616" w:rsidTr="0032522B">
        <w:trPr>
          <w:trHeight w:val="7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11 538 600,00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11 537 200,00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9 132 200,00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9 133 600,00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9 132 200,00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имуществом" на 2014 - 2016 годы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2 595 000,00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имуществом" на 2014 - 2016 годы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2 595 000,00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Выявление бесхозяйного и выморочного имущества, его техническая инвентаризация, и постановка на учет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185 000,00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Мероприятия по управлению муниципальным имуществом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2 410 000,00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6 537 200,00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6 537 200,00</w:t>
            </w:r>
          </w:p>
        </w:tc>
      </w:tr>
      <w:tr w:rsidR="00CB1AFE" w:rsidRPr="00021616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6 537 200,00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5 478 100,00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5 482 100,00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1 055 100,00</w:t>
            </w:r>
          </w:p>
        </w:tc>
      </w:tr>
      <w:tr w:rsidR="00CB1AFE" w:rsidRPr="00021616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</w:tr>
      <w:tr w:rsidR="00CB1AFE" w:rsidRPr="00021616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имуществом" на 2014 - 2016 годы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2 405 000,00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"Управление муниципальным имуществом"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Регистрация права собственности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 на объекты недвижимого имущества, земельные участки под объектами недвижимого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"Управление земельными ресурсами"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имуществом" на 2014 - 2016 годы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1 030 000,00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14 2 1902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Изготовление проектов планировки и межевания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14 2 1903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Межевание земельных участков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14 2 1904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"Территориальное планирование"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1 230 000,00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14 3 1901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Изготовление карта (планов) населенных пунктов и территориальных зон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14 3 1902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Проведение лесоустройства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430 000,00</w:t>
            </w: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430 000,00</w:t>
            </w:r>
          </w:p>
        </w:tc>
      </w:tr>
      <w:tr w:rsidR="00CB1AFE" w:rsidRPr="00021616" w:rsidTr="0032522B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"Планирование рекламной деятельности"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"Управление земельными ресурсами и имуществом на территории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14 4 1901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в области рекламы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Управление капитального строительства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2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3 689 700,00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3 080 800,00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3 080 800,00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608 900,00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114 201 565,91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114 238 536,92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29 584 500,00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29 380 100,00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29 552 500,00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29 380 100,00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19 055 300,00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18 593 800,00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дополнительного образования  в сфере культуры»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19 055 300,00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18 593 800,00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предоставления дополнительного образова</w:t>
            </w:r>
            <w:r>
              <w:rPr>
                <w:sz w:val="18"/>
                <w:szCs w:val="18"/>
              </w:rPr>
              <w:t>ния детям в сфере культуры и ис</w:t>
            </w:r>
            <w:r w:rsidRPr="00021616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021616">
              <w:rPr>
                <w:sz w:val="18"/>
                <w:szCs w:val="18"/>
              </w:rPr>
              <w:t>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18 405 300,00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18 493 800,00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18 405 300,00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18 493 800,00</w:t>
            </w:r>
          </w:p>
        </w:tc>
      </w:tr>
      <w:tr w:rsidR="00CB1AFE" w:rsidRPr="00021616" w:rsidTr="0032522B">
        <w:trPr>
          <w:trHeight w:val="7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приведению в нормативное состояние образовательных учреждений  дополнительного образова</w:t>
            </w:r>
            <w:r>
              <w:rPr>
                <w:sz w:val="18"/>
                <w:szCs w:val="18"/>
              </w:rPr>
              <w:t>ния детей в сфере культуры и ис</w:t>
            </w:r>
            <w:r w:rsidRPr="00021616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021616">
              <w:rPr>
                <w:sz w:val="18"/>
                <w:szCs w:val="18"/>
              </w:rPr>
              <w:t>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Приобретение музыкальных инструментов, методического оснащения, компьютерного оборудования для музыкальных школ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6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Значимые культурно-массовые мероприятия, реализуемые на базе муниципальных учреждений дополнительного образова</w:t>
            </w:r>
            <w:r>
              <w:rPr>
                <w:sz w:val="18"/>
                <w:szCs w:val="18"/>
              </w:rPr>
              <w:t>ния детей в сфере культуры и ис</w:t>
            </w:r>
            <w:r w:rsidRPr="00021616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021616">
              <w:rPr>
                <w:sz w:val="18"/>
                <w:szCs w:val="18"/>
              </w:rPr>
              <w:t>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10 497 200,00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10 786 300,00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10 497 200,00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10 786 300,00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10 497 200,00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10 786 300,00</w:t>
            </w: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10 497 200,00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10 786 300,00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021616">
              <w:rPr>
                <w:sz w:val="18"/>
                <w:szCs w:val="18"/>
              </w:rPr>
              <w:t>Губахи</w:t>
            </w:r>
            <w:proofErr w:type="spellEnd"/>
            <w:r w:rsidRPr="00021616">
              <w:rPr>
                <w:sz w:val="18"/>
                <w:szCs w:val="18"/>
              </w:rPr>
              <w:t xml:space="preserve">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работе с детьми и молодежью, поддержка социальных инициатив в молодежной среде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54 950 700,00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55 440 400,00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50 762 400,00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51 338 900,00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50 762 400,00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51 338 900,00</w:t>
            </w:r>
          </w:p>
        </w:tc>
      </w:tr>
      <w:tr w:rsidR="00CB1AFE" w:rsidRPr="00021616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49 661 800,00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51 268 900,00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21 011 000,00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21 712 400,00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21 011 000,00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21 712 400,00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Создание  условий для организации досуга и обеспечения жителей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 услугами организаций культуры включая предоставление информации о времени и месте проведения театральных представлений и гастрольных мероприятий театров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9 785 500,00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10 173 100,00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9 785 500,00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10 173 100,00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Создание  условий для предоставления музейных услуг жителям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4 556 300,00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4 479 800,00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4 556 300,00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Создание  условий для предоставления библиотечных услуг жителям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14 477 100,00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14 477 100,00</w:t>
            </w:r>
          </w:p>
        </w:tc>
      </w:tr>
      <w:tr w:rsidR="00CB1AFE" w:rsidRPr="00021616" w:rsidTr="0032522B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«Приведение в нормативное состояние объектов  культуры»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Проведение общественно значимых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мероприятий, посвященных памятным датам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</w:tr>
      <w:tr w:rsidR="00CB1AFE" w:rsidRPr="00021616" w:rsidTr="0032522B">
        <w:trPr>
          <w:trHeight w:val="27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</w:tr>
      <w:tr w:rsidR="00CB1AFE" w:rsidRPr="00021616" w:rsidTr="0032522B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04 8 0000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04 8 2001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Укрепление материально-технической базы учреждений культуры с целью противодействия терроризму и экстремизму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04 8 2002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10 000,00</w:t>
            </w:r>
          </w:p>
        </w:tc>
      </w:tr>
      <w:tr w:rsidR="00CB1AFE" w:rsidRPr="00021616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4 188 300,00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4 101 500,00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357 000,00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Информатизация учреждений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гражданского общества»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Поддержка общественного центра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04 6 0000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«Патриотическое воспитание жителей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04 6 2001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04 7 0000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 «Профилактика  наркомании,  алкоголизма и токсикомании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 муниципальной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04 7 2001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веществ. Изготовление и приобретение рекламных материалов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3 744 500,00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3 744 500,00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3 744 500,00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3 168 300,00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3 168 300,00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576 200,00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453 265,91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494 036,92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453 265,91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494 036,92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453 265,91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494 036,92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сферы культуры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270 036,92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04 1 6315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270 036,92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250 265,91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270 036,92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дополнительного образования в сфере культуры»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«Культура»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224 000,00</w:t>
            </w:r>
          </w:p>
        </w:tc>
      </w:tr>
      <w:tr w:rsidR="00CB1AFE" w:rsidRPr="00021616" w:rsidTr="0032522B">
        <w:trPr>
          <w:trHeight w:val="11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04 9 6314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</w:t>
            </w:r>
            <w:r w:rsidRPr="00021616">
              <w:rPr>
                <w:color w:val="000000"/>
                <w:sz w:val="18"/>
                <w:szCs w:val="18"/>
              </w:rPr>
              <w:lastRenderedPageBreak/>
              <w:t>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224 000,00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224 000,00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29 213 100,00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28 924 000,00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29 213 100,00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28 924 000,00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29 213 100,00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28 924 000,00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округа, предоставление дополнительного образования детей спортивной направленности»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29 183 100,00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28 894 000,00</w:t>
            </w:r>
          </w:p>
        </w:tc>
      </w:tr>
      <w:tr w:rsidR="00CB1AFE" w:rsidRPr="00021616" w:rsidTr="0032522B">
        <w:trPr>
          <w:trHeight w:val="7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05 1 2001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28 628 100,00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28 339 000,00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28 628 100,00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28 339 000,00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условий для участия в краевых физкультурно-массовых и спортивных мероприятиях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60 000,00</w:t>
            </w:r>
          </w:p>
        </w:tc>
      </w:tr>
      <w:tr w:rsidR="00CB1AFE" w:rsidRPr="00021616" w:rsidTr="0032522B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05 2 0000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 «Сохранение  кадрового  состава учреждений  физической  культуры  и спорта, повышение профессионального уровня специалистов, работающих в учреждениях физической  культуры  и  спорта»  муниципальной 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«Физическая  культура и спорт»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05 2 2001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Проведение мероприятий по повышению престижа профессии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Управление жилищно-коммунального хозяйства и инфраструктуры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68 916 378,00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61 854 718,00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27 253 560,00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23 623 500,00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27 253 560,00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23 623 500,00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27 253 560,00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23 623 500,00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021616">
              <w:rPr>
                <w:sz w:val="18"/>
                <w:szCs w:val="18"/>
              </w:rPr>
              <w:t>Губахинском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27 253 560,00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23 623 500,00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11 2 1512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12 882 260,00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2 200 000,00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10 382 260,00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11 2 1513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14 371 300,00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21 423 500,00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14 371 300,00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21 423 500,00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41 662 818,00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38 231 218,00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161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021616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15 073 700,00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10 355 300,00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4 999 982,00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4 700 000,00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4 999 982,00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4 700 000,00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10 2 1101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10 2 1102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Прочие  мероприятия в области  жилищного 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499 982,00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10 073 718,00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5 655 300,00</w:t>
            </w:r>
          </w:p>
        </w:tc>
      </w:tr>
      <w:tr w:rsidR="00CB1AFE" w:rsidRPr="00021616" w:rsidTr="0032522B">
        <w:trPr>
          <w:trHeight w:val="97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"Обеспечение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8 040 018,00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19 1 9602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8 040 018,00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8 040 018,00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Подпрограмма "</w:t>
            </w:r>
            <w:proofErr w:type="spellStart"/>
            <w:r w:rsidRPr="00021616">
              <w:rPr>
                <w:sz w:val="18"/>
                <w:szCs w:val="18"/>
              </w:rPr>
              <w:t>Софинансирование</w:t>
            </w:r>
            <w:proofErr w:type="spellEnd"/>
            <w:r w:rsidRPr="00021616">
              <w:rPr>
                <w:sz w:val="18"/>
                <w:szCs w:val="18"/>
              </w:rPr>
              <w:t xml:space="preserve"> на обеспечение мероприятий по переселению граждан из аварийного жилищного фонда" муниципальной адресной программы "Переселение граждан из аварийного жилищного фонда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на 2013-2017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5 655 300,00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19 2 9602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021616">
              <w:rPr>
                <w:sz w:val="18"/>
                <w:szCs w:val="18"/>
              </w:rPr>
              <w:t>дств кр</w:t>
            </w:r>
            <w:proofErr w:type="gramEnd"/>
            <w:r w:rsidRPr="0002161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5 655 300,00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5 655 300,00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10 0 0000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округа" муниципальной программы «Обеспечение качественным жильем и услугами ЖКХ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10 2 1103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10 2 1105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10 2 1106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Возмещение затрат муниципальных бань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12 0 0000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12 1 0000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жилищной сфере» муниципальной программы «Энергосбережение и повышение энергетической эффективности»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12 1 1710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Учет энергетических ресурсов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16 433 260,00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17 721 060,00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01 0 0000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Муниципальная программа «Благоустройство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территории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 Пермского края»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16 218 700,00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17 526 500,00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01 0 1170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Создание благоприятных условий для проживания и отдыха горожан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12 373 767,00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13 377 925,00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12 373 767,00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13 377 925,00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01 0 1180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Улучшение санитарного и экологического состояния города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3 398 049,00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3 666 495,00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3 398 049,00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3 666 495,00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01 0 1190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Восстановление и улучшение состояния элементов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446 884,00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482 080,00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446 884,00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482 080,00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194 560,00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13 0 1801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194 560,00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194 560,00</w:t>
            </w: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20"/>
                <w:szCs w:val="20"/>
              </w:rPr>
            </w:pPr>
            <w:r w:rsidRPr="00021616">
              <w:rPr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8 155 858,00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8 154 858,00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8 155 858,00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8 154 858,00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8 155 858,00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8 154 858,00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8 137 400,00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6 347 900,00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6 347 900,00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1 785 500,00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1 784 500,00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17 458,00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17 458,00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427 704 157,64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428 109 812,00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13 0 0000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«Охрана окружающей среды. Воспроизводство и использование природных ресурсов на территории городского округа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 xml:space="preserve">» Пермского края»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13 0 1803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Экологическое образование и просвещение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155 440,00</w:t>
            </w:r>
          </w:p>
        </w:tc>
      </w:tr>
      <w:tr w:rsidR="00CB1AFE" w:rsidRPr="00021616" w:rsidTr="0032522B">
        <w:trPr>
          <w:trHeight w:val="26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409 644 439,00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408 971 839,00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161 019 067,33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159 389 375,40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161 019 067,33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159 389 375,40</w:t>
            </w:r>
          </w:p>
        </w:tc>
      </w:tr>
      <w:tr w:rsidR="00CB1AFE" w:rsidRPr="00021616" w:rsidTr="0032522B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161 019 067,33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159 389 375,40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36 295 778,17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34 580 579,99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36 295 778,17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34 580 579,99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дошкольных 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подвоза детей дошкольного возраста до образовательной организации и обратно к месту жительства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443 927,16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478 997,41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443 927,16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478 997,41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02 1 2008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дошкольных образовательных учреждениях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02 1 2302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Выплаты семьям, имеющим детей в возрасте от 1,5 до 5 лет, не посещающих дошкольные образовательные учреждения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638 430,00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688 866,00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638 430,00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688 866,00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290 749,00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021616">
              <w:rPr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145 467,00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145 467,00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145 282,00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145 282,00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1 922 819,00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1 922 819,00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1 922 819,00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1 922 819,00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120 527 364,00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120 527 364,00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120 527 364,00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120 527 364,00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224 610 186,75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225 518 310,63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224 610 186,75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225 518 310,63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207 840 084,59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208 220 106,15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21 615 778,59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21 895 800,15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21 615 778,59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21 895 800,15</w:t>
            </w:r>
          </w:p>
        </w:tc>
      </w:tr>
      <w:tr w:rsidR="00CB1AFE" w:rsidRPr="00021616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приведению в нормативное состояние муниципальных общеобразовательных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6 000 000,00</w:t>
            </w:r>
          </w:p>
        </w:tc>
      </w:tr>
      <w:tr w:rsidR="00CB1AFE" w:rsidRPr="00021616" w:rsidTr="0032522B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улучшению условий и охраны труда, включая проведение аттестации рабочих мест по условиям труда, в муниципальных общеобразовательных учреждениях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341 700,00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341 700,00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организации профильного лагеря для учащихся по подготовке к основам военной службы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143 680,00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143 680,00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подвоза детей школьного возраста до  образовательной организации и обратно к месту жительства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5 061 441,00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5 061 441,00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5 061 441,00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5 061 441,00</w:t>
            </w:r>
          </w:p>
        </w:tc>
      </w:tr>
      <w:tr w:rsidR="00CB1AFE" w:rsidRPr="00021616" w:rsidTr="0032522B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предоставление государственных гарантий  на получение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131 437 599,00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131 437 599,00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131 437 599,00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131 437 599,00</w:t>
            </w:r>
          </w:p>
        </w:tc>
      </w:tr>
      <w:tr w:rsidR="00CB1AFE" w:rsidRPr="00021616" w:rsidTr="0032522B">
        <w:trPr>
          <w:trHeight w:val="21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организацию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34 374 300,00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34 374 300,00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34 374 300,00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34 374 300,00</w:t>
            </w:r>
          </w:p>
        </w:tc>
      </w:tr>
      <w:tr w:rsidR="00CB1AFE" w:rsidRPr="00021616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4 837 740,00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4 837 740,00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4 837 740,00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4 837 740,00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3 327 846,00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3 327 846,00</w:t>
            </w:r>
          </w:p>
        </w:tc>
      </w:tr>
      <w:tr w:rsidR="00CB1AFE" w:rsidRPr="00021616" w:rsidTr="0032522B">
        <w:trPr>
          <w:trHeight w:val="38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3 327 846,00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3 327 846,00</w:t>
            </w:r>
          </w:p>
        </w:tc>
      </w:tr>
      <w:tr w:rsidR="00CB1AFE" w:rsidRPr="00021616" w:rsidTr="0032522B">
        <w:trPr>
          <w:trHeight w:val="7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16 750 102,16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17 278 204,48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13 449 102,16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13 625 504,48</w:t>
            </w:r>
          </w:p>
        </w:tc>
      </w:tr>
      <w:tr w:rsidR="00CB1AFE" w:rsidRPr="00021616" w:rsidTr="0032522B">
        <w:trPr>
          <w:trHeight w:val="33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13 449 102,16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13 625 504,48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приведению в нормативное состояние образовательных учреждений, проводимые в муниципальных учреждениях дополнительного образования детей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2 251 000,00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2 687 700,00</w:t>
            </w:r>
          </w:p>
        </w:tc>
      </w:tr>
      <w:tr w:rsidR="00CB1AFE" w:rsidRPr="00021616" w:rsidTr="0032522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2 251 000,00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2 687 700,00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районного, краевого, всероссийского,  международного уровня, реализуемые на базе муниципальных учреждений дополнительного образования детей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650 000,00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учреждений дополнительного образования </w:t>
            </w:r>
            <w:proofErr w:type="spellStart"/>
            <w:r w:rsidRPr="00021616">
              <w:rPr>
                <w:sz w:val="18"/>
                <w:szCs w:val="18"/>
              </w:rPr>
              <w:lastRenderedPageBreak/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215 000,00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социальную реабилитацию детей с ограниченными возможностями здоровья, реализуемые на базе муниципальных учреждений дополнительного образования детей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созданию условий для закрепления кадров в учреждениях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9 592 230,00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9 592 230,00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9 592 230,00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9 592 230,00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9 374 387,00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9 374 387,00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Организация отдыха детей в каникулярное время, на базе общеобразовательных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4 218 700,00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4 218 700,00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719 825,00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719 825,00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719 825,00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719 825,00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4 435 862,00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4 435 862,00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2 495 862,00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2 495 862,00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1 740 000,00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1 740 000,00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дополнительного образования»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02 3 2006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Организация отдыха детей в каникулярное время, на базе муниципальных учреждений дополнительного образования детей  городского округа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217 843,00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14 422 954,92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14 471 922,97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6 903 954,92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6 955 822,97</w:t>
            </w:r>
          </w:p>
        </w:tc>
      </w:tr>
      <w:tr w:rsidR="00CB1AFE" w:rsidRPr="00021616" w:rsidTr="0032522B">
        <w:trPr>
          <w:trHeight w:val="73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183 387,00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183 387,00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2 182,00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2 182,00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28 842,00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28 842,00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152 363,00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152 363,00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137 500,00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14 863,00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14 863,00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808 248,00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822 248,00</w:t>
            </w:r>
          </w:p>
        </w:tc>
      </w:tr>
      <w:tr w:rsidR="00CB1AFE" w:rsidRPr="00021616" w:rsidTr="0032522B">
        <w:trPr>
          <w:trHeight w:val="9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профилактику наркомании, алкоголизма и токсикомании, проводимые на базе общеобразовательных учреждениях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53 000,00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53 000,00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proofErr w:type="gramStart"/>
            <w:r w:rsidRPr="00021616">
              <w:rPr>
                <w:sz w:val="18"/>
                <w:szCs w:val="18"/>
              </w:rPr>
              <w:t>Мероприятия</w:t>
            </w:r>
            <w:proofErr w:type="gramEnd"/>
            <w:r w:rsidRPr="00021616">
              <w:rPr>
                <w:sz w:val="18"/>
                <w:szCs w:val="18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19 000,00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02 2 2012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472 175,00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472 175,00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472 175,00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472 175,00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51 535,00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51 535,00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66 538,00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66 538,00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кадрового потенциала образовательных учреждений»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5 100 296,92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5 136 368,97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Оказание методической и консультативной помощи педагогическим работникам образовательных учреждений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5 100 296,92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5 136 368,97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5 100 296,92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5 136 368,97</w:t>
            </w:r>
          </w:p>
        </w:tc>
      </w:tr>
      <w:tr w:rsidR="00CB1AFE" w:rsidRPr="00021616" w:rsidTr="0032522B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812 023,00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813 819,00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Проведение значимых районных мероприятий в </w:t>
            </w:r>
            <w:proofErr w:type="spellStart"/>
            <w:r w:rsidRPr="00021616">
              <w:rPr>
                <w:sz w:val="18"/>
                <w:szCs w:val="18"/>
              </w:rPr>
              <w:t>Губахинском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городском округе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созданию условий для закрепления кадров в учреждениях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управлению образовательной системой в </w:t>
            </w:r>
            <w:proofErr w:type="spellStart"/>
            <w:r w:rsidRPr="00021616">
              <w:rPr>
                <w:sz w:val="18"/>
                <w:szCs w:val="18"/>
              </w:rPr>
              <w:t>Губахинском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 по реализации проекта «Мобильный учитель» в  </w:t>
            </w:r>
            <w:proofErr w:type="spellStart"/>
            <w:r w:rsidRPr="00021616">
              <w:rPr>
                <w:sz w:val="18"/>
                <w:szCs w:val="18"/>
              </w:rPr>
              <w:t>Губахинском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городском округе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83 819,00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82 023,00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83 819,00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7 516 100,00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7 516 100,00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7 516 100,00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6 061 800,00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6 061 800,00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1 446 900,00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1 446 200,00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8 100,00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17 904 278,64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18 982 533,00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14 016 548,64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15 094 803,00</w:t>
            </w:r>
          </w:p>
        </w:tc>
      </w:tr>
      <w:tr w:rsidR="00CB1AFE" w:rsidRPr="00021616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14 016 548,64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15 094 803,00</w:t>
            </w:r>
          </w:p>
        </w:tc>
      </w:tr>
      <w:tr w:rsidR="00CB1AFE" w:rsidRPr="00021616" w:rsidTr="0032522B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начального общего, основного общего, среднего общего образования  и воспитания»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7 366 177,00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7 924 015,00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социальных гарантий и льгот педагогическим работникам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3 251 538,00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3 502 359,00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707 049,00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762 903,00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2 544 489,00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2 739 456,00</w:t>
            </w:r>
          </w:p>
        </w:tc>
      </w:tr>
      <w:tr w:rsidR="00CB1AFE" w:rsidRPr="00021616" w:rsidTr="0032522B">
        <w:trPr>
          <w:trHeight w:val="5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02 2 6318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4 006 839,00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4 313 856,00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4 006 839,00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4 313 856,00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«Управление системой образования и проведение значимых мероприятий»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6 650 371,64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7 170 788,00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02 5 6314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6 650 371,64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7 170 788,00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2 800 000,00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4 050 371,64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4 370 788,00</w:t>
            </w:r>
          </w:p>
        </w:tc>
      </w:tr>
      <w:tr w:rsidR="00CB1AFE" w:rsidRPr="00021616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</w:tr>
      <w:tr w:rsidR="00CB1AFE" w:rsidRPr="00021616" w:rsidTr="0032522B">
        <w:trPr>
          <w:trHeight w:val="5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 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</w:tr>
      <w:tr w:rsidR="00CB1AFE" w:rsidRPr="00021616" w:rsidTr="0032522B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 дошкольного  образования» 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«Развитие</w:t>
            </w:r>
            <w:r w:rsidRPr="00021616">
              <w:rPr>
                <w:b/>
                <w:bCs/>
                <w:sz w:val="18"/>
                <w:szCs w:val="18"/>
              </w:rPr>
              <w:t xml:space="preserve"> </w:t>
            </w:r>
            <w:r w:rsidRPr="00021616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02 1 6316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Расходы на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</w:tr>
      <w:tr w:rsidR="00CB1AFE" w:rsidRPr="00021616" w:rsidTr="0032522B">
        <w:trPr>
          <w:trHeight w:val="2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3 887 730,00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515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9 316 200,00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35 169 200,00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9 068 400,00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34 901 900,00</w:t>
            </w:r>
          </w:p>
        </w:tc>
      </w:tr>
      <w:tr w:rsidR="00CB1AFE" w:rsidRPr="00021616" w:rsidTr="0032522B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8 370 200,00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8 370 200,00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8 370 200,00</w:t>
            </w:r>
          </w:p>
        </w:tc>
      </w:tr>
      <w:tr w:rsidR="00CB1AFE" w:rsidRPr="00021616" w:rsidTr="0032522B">
        <w:trPr>
          <w:trHeight w:val="2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8 261 100,00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8 256 900,00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7 037 900,00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7 053 100,00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1 203 300,00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113 300,00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107 800,00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748 900,00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748 900,00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748 900,00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Резервный фонд  администрации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748 900,00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748 900,00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25 782 800,00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25 782 800,00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>местного самоуправления городск</w:t>
            </w:r>
            <w:r>
              <w:rPr>
                <w:sz w:val="18"/>
                <w:szCs w:val="18"/>
              </w:rPr>
              <w:t xml:space="preserve">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25 782 800,00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96 0 6201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Расходы на реализацию инвестиционных и приоритетных региональных проектов на условиях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25 782 800,00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25 782 800,00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>местного самоуправления гор</w:t>
            </w:r>
            <w:r>
              <w:rPr>
                <w:sz w:val="18"/>
                <w:szCs w:val="18"/>
              </w:rPr>
              <w:t xml:space="preserve">одского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267 300,00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Губаха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77 810 308,40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61 149 068,40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41 503 100,00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40 107 800,00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36 396 000,00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36 431 000,00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1 238 600,00</w:t>
            </w:r>
          </w:p>
        </w:tc>
      </w:tr>
      <w:tr w:rsidR="00CB1AFE" w:rsidRPr="00021616" w:rsidTr="0032522B">
        <w:trPr>
          <w:trHeight w:val="2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795 000,00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795 000,00</w:t>
            </w:r>
          </w:p>
        </w:tc>
      </w:tr>
      <w:tr w:rsidR="00CB1AFE" w:rsidRPr="00021616" w:rsidTr="0032522B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«Развитие информационных технологий в сфере архивного дела» муниципальной программы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 Пермского  края  «Развитие информационного общества»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443 600,00</w:t>
            </w:r>
          </w:p>
        </w:tc>
      </w:tr>
      <w:tr w:rsidR="00CB1AFE" w:rsidRPr="00021616" w:rsidTr="0032522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16 1 0004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126 000,00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126 000,00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16 1 6321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021616">
              <w:rPr>
                <w:sz w:val="18"/>
                <w:szCs w:val="18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317 600,00</w:t>
            </w:r>
          </w:p>
        </w:tc>
      </w:tr>
      <w:tr w:rsidR="00CB1AFE" w:rsidRPr="00021616" w:rsidTr="0032522B">
        <w:trPr>
          <w:trHeight w:val="3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317 600,00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35 960 800,00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35 192 400,00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35 960 800,00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35 192 400,00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Глава администрации города </w:t>
            </w:r>
            <w:proofErr w:type="spellStart"/>
            <w:r w:rsidRPr="00021616">
              <w:rPr>
                <w:sz w:val="18"/>
                <w:szCs w:val="18"/>
              </w:rPr>
              <w:t>Губахи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28 834 000,00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28 065 800,00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21 480 800,00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21 490 800,00</w:t>
            </w:r>
          </w:p>
        </w:tc>
      </w:tr>
      <w:tr w:rsidR="00CB1AFE" w:rsidRPr="00021616" w:rsidTr="0032522B">
        <w:trPr>
          <w:trHeight w:val="42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7 298 500,00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6 519 800,00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55 200,00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территориальными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4 362 800,00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4 362 600,00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3 224 100,00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3 224 600,00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1 110 600,00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1 109 900,00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28 100,00</w:t>
            </w:r>
          </w:p>
        </w:tc>
      </w:tr>
      <w:tr w:rsidR="00CB1AFE" w:rsidRPr="00021616" w:rsidTr="0032522B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4 200,00</w:t>
            </w:r>
          </w:p>
        </w:tc>
      </w:tr>
      <w:tr w:rsidR="00CB1AFE" w:rsidRPr="00021616" w:rsidTr="0032522B">
        <w:trPr>
          <w:trHeight w:val="4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4 200,00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1 303 300,00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1616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1 250 300,00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1 250 300,00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53 000,00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95 0 6326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21 300,00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3 700,00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5 107 100,00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3 676 800,00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1 510 900,00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«Доступная среда для всех»  муниципальной программы «Социальная поддержка граждан»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1 510 900,00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1 294 800,00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21616">
              <w:rPr>
                <w:sz w:val="18"/>
                <w:szCs w:val="18"/>
              </w:rPr>
              <w:t>маломобильных</w:t>
            </w:r>
            <w:proofErr w:type="spellEnd"/>
            <w:r w:rsidRPr="00021616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1 510 900,00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1 510 900,00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Разработка и внедрение единых методических, организационных и технологических подходов к предоставлению государственных и муниципальных услуг в электронном виде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16 0 2005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17 0 2001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Создание условий для профессионального развития и подготовки кадров для муниципальной службы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30 000,00</w:t>
            </w:r>
          </w:p>
        </w:tc>
      </w:tr>
      <w:tr w:rsidR="00CB1AFE" w:rsidRPr="00021616" w:rsidTr="0032522B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"Обеспечение защиты сведений, составляющих государственную тайну" муниципальной  программы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«Совершенствование муниципального  управления в городском округе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17 2 2003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Мероприятия, направленные на обеспечение защиты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220 000,00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2 529 200,00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1 932 000,00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1 932 000,00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95 0 5930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1 932 000,00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1 184 800,00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1 184 800,00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747 200,00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>местного самоуправления гор</w:t>
            </w:r>
            <w:r>
              <w:rPr>
                <w:sz w:val="18"/>
                <w:szCs w:val="18"/>
              </w:rPr>
              <w:t xml:space="preserve">одского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597 200,00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597 200,00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9 950 000,00</w:t>
            </w:r>
          </w:p>
        </w:tc>
      </w:tr>
      <w:tr w:rsidR="00CB1AFE" w:rsidRPr="00021616" w:rsidTr="0032522B">
        <w:trPr>
          <w:trHeight w:val="4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8 790 000,00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8 790 000,00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06 2 0000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«Организация и осуществление мероприятий по гражданской обороне, защите населения и территории городского округа от чрезвычайных ситуаций» муниципальной программы «Обеспечение безопасности  жизнедеятельности 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8 790 000,00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06 2 0006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деятельности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8 000 000,00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1 480 000,00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06 2 2001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Мероприятия по гражданской обороне по подготовке населения и организаций к действиям в чрезвычайной ситуации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790 000,00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790 000,00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«Создание условий для обеспечения первичных мер пожарной безопасности в городском округе» муниципальной программы «Обеспечение безопасности  жизнедеятельности 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06 1 2003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Ремонт пожарной машины АЦ-40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06 1 2004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Создание условий для участия населения в обеспечении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660 000,00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06 3 0000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«Создание условий для обеспечения безопасности людей на водных объектах» муниципальной программы «Обеспечение безопасности  жизнедеятельности 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06 3 2001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Мероприятия по обеспечению безопасности населения на водных объектах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310 000,00</w:t>
            </w:r>
          </w:p>
        </w:tc>
      </w:tr>
      <w:tr w:rsidR="00CB1AFE" w:rsidRPr="00021616" w:rsidTr="0032522B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06 4 0000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«Профилактика преступлений и правонарушений на территории городского округа» муниципальной программы «Обеспечение безопасности  жизнедеятельности 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06 4 2001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Профилактика совершения преступлений в местах массового пребывания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06 4 2002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Создание условий для участия населения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2 793 040,00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2 847 400,00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08 0 0000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"Развитие сельского хозяйства и регулирование рынков сельхозпродукции"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08 0 1120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2 120 640,00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2 847 400,00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11 0 0000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«Развитие транспортной системы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2 120 640,00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2 847 400,00</w:t>
            </w:r>
          </w:p>
        </w:tc>
      </w:tr>
      <w:tr w:rsidR="00CB1AFE" w:rsidRPr="00021616" w:rsidTr="0032522B">
        <w:trPr>
          <w:trHeight w:val="7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021616">
              <w:rPr>
                <w:sz w:val="18"/>
                <w:szCs w:val="18"/>
              </w:rPr>
              <w:t>Губахинском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1 602 900,00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2 847 400,00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11 2 1511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1 300 000,00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11 2 1512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11 2 5390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1 047 400,00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1 047 400,00</w:t>
            </w:r>
          </w:p>
        </w:tc>
      </w:tr>
      <w:tr w:rsidR="00CB1AFE" w:rsidRPr="00021616" w:rsidTr="0032522B">
        <w:trPr>
          <w:trHeight w:val="9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11 3 0000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Приоритетный муниципальный проект  «Первичные меры пожарной безопасности и благоустройство территории в городском округе «Город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 xml:space="preserve">»  муниципальной программы «Развитие транспортной системы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11 3 1522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Устройство </w:t>
            </w:r>
            <w:proofErr w:type="spellStart"/>
            <w:r w:rsidRPr="00021616">
              <w:rPr>
                <w:sz w:val="18"/>
                <w:szCs w:val="18"/>
              </w:rPr>
              <w:t>дорожно-тропиночной</w:t>
            </w:r>
            <w:proofErr w:type="spellEnd"/>
            <w:r w:rsidRPr="00021616">
              <w:rPr>
                <w:sz w:val="18"/>
                <w:szCs w:val="18"/>
              </w:rPr>
              <w:t xml:space="preserve"> сети межквартального проезда 1-го микрорайона от МКД № 53в пр. Ленина  до  автодороги ул. Кирова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517 740,00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07 0 0000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07 0 1040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07 0 1050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Создание комфортных условий для организации и ведения бизнеса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800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Подпрограмма «Создание условий для обеспечения первичных мер пожарной безопасности в городском округе» муниципальной программы «Обеспечение безопасности  жизнедеятельности  населения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06 1 2002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Приведение в исправное состояние наружного противопожарного водоснабжения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44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50 000,00</w:t>
            </w:r>
          </w:p>
        </w:tc>
      </w:tr>
      <w:tr w:rsidR="00CB1AFE" w:rsidRPr="00021616" w:rsidTr="0032522B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15 0 0000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15 1 0000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Подпрограмма "Компактное проживание жителей бывших шахтерских поселков городского округа" муниципальной программы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городского округа Пермского края "Развитие территории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15 1 4601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  <w:r w:rsidRPr="000216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021616">
              <w:rPr>
                <w:sz w:val="18"/>
                <w:szCs w:val="18"/>
              </w:rPr>
              <w:t>г</w:t>
            </w:r>
            <w:proofErr w:type="gramStart"/>
            <w:r w:rsidRPr="00021616">
              <w:rPr>
                <w:sz w:val="18"/>
                <w:szCs w:val="18"/>
              </w:rPr>
              <w:t>.Г</w:t>
            </w:r>
            <w:proofErr w:type="gramEnd"/>
            <w:r w:rsidRPr="00021616">
              <w:rPr>
                <w:sz w:val="18"/>
                <w:szCs w:val="18"/>
              </w:rPr>
              <w:t>убаха</w:t>
            </w:r>
            <w:proofErr w:type="spellEnd"/>
            <w:r w:rsidRPr="00021616">
              <w:rPr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38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5 998 768,40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6 014 868,40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 xml:space="preserve">местного самоуправления городского округа "Город </w:t>
            </w:r>
            <w:proofErr w:type="spellStart"/>
            <w:r w:rsidRPr="00021616">
              <w:rPr>
                <w:sz w:val="18"/>
                <w:szCs w:val="18"/>
              </w:rPr>
              <w:t>Губаха</w:t>
            </w:r>
            <w:proofErr w:type="spellEnd"/>
            <w:r w:rsidRPr="00021616"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br/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4 515 400,00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34 800,00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jc w:val="both"/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4 480 600,00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4 480 600,00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1 483 368,40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1 499 468,40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программа «Социальная поддержка граждан»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Пермского края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1 483 368,40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1 499 468,40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03 0 2304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021616">
              <w:rPr>
                <w:sz w:val="18"/>
                <w:szCs w:val="18"/>
              </w:rPr>
              <w:t>Губахи</w:t>
            </w:r>
            <w:proofErr w:type="spellEnd"/>
            <w:r w:rsidRPr="0002161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205 200,00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189 100,00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205 200,00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03 0 5135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1 294 268,40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1 294 268,40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2 179 000,00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2 179 000,00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Муниципальная  программа 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 городского  округа Пермского края «Развитие информационного общества»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2 179 000,00</w:t>
            </w:r>
          </w:p>
        </w:tc>
      </w:tr>
      <w:tr w:rsidR="00CB1AFE" w:rsidRPr="00021616" w:rsidTr="0032522B">
        <w:trPr>
          <w:trHeight w:val="12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16 0 0014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Опубликование муниципальных правовых актов, доведение до сведения жителей </w:t>
            </w:r>
            <w:proofErr w:type="spellStart"/>
            <w:r w:rsidRPr="00021616">
              <w:rPr>
                <w:sz w:val="18"/>
                <w:szCs w:val="18"/>
              </w:rPr>
              <w:t>Губахинского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2 179 000,00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2 065 400,00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2 179 000,00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B1AFE" w:rsidRPr="00021616" w:rsidTr="0032522B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21616">
              <w:rPr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021616">
              <w:rPr>
                <w:b/>
                <w:bCs/>
                <w:sz w:val="20"/>
                <w:szCs w:val="20"/>
              </w:rPr>
              <w:t xml:space="preserve"> городская Дума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7 728 000,00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7 765 500,00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7 728 000,00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7 765 500,00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Глава города </w:t>
            </w:r>
            <w:proofErr w:type="spellStart"/>
            <w:r w:rsidRPr="00021616">
              <w:rPr>
                <w:sz w:val="18"/>
                <w:szCs w:val="18"/>
              </w:rPr>
              <w:t>Губахи</w:t>
            </w:r>
            <w:proofErr w:type="spellEnd"/>
            <w:r w:rsidRPr="00021616">
              <w:rPr>
                <w:sz w:val="18"/>
                <w:szCs w:val="18"/>
              </w:rPr>
              <w:t xml:space="preserve"> – председатель </w:t>
            </w:r>
            <w:proofErr w:type="spellStart"/>
            <w:r w:rsidRPr="00021616">
              <w:rPr>
                <w:sz w:val="18"/>
                <w:szCs w:val="18"/>
              </w:rPr>
              <w:t>Губахинской</w:t>
            </w:r>
            <w:proofErr w:type="spellEnd"/>
            <w:r w:rsidRPr="00021616">
              <w:rPr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1 431 500,00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5 923 500,00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5 923 500,00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"Город </w:t>
            </w:r>
            <w:proofErr w:type="spellStart"/>
            <w:r w:rsidRPr="0002161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5 923 500,00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95 0 0004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5 923 500,00</w:t>
            </w:r>
          </w:p>
        </w:tc>
      </w:tr>
      <w:tr w:rsidR="00CB1AFE" w:rsidRPr="00021616" w:rsidTr="0032522B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100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5 341 560,00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5 350 300,00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574 540,00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573 200,00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21616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410 500,00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90 0 0000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21616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021616"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410 500,00</w:t>
            </w:r>
          </w:p>
        </w:tc>
      </w:tr>
      <w:tr w:rsidR="00CB1AFE" w:rsidRPr="00021616" w:rsidTr="0032522B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 xml:space="preserve">Мероприятия, осуществляемые органами </w:t>
            </w:r>
            <w:r w:rsidRPr="00021616">
              <w:rPr>
                <w:sz w:val="18"/>
                <w:szCs w:val="18"/>
              </w:rPr>
              <w:br/>
              <w:t>местного самоуправления гор</w:t>
            </w:r>
            <w:r>
              <w:rPr>
                <w:sz w:val="18"/>
                <w:szCs w:val="18"/>
              </w:rPr>
              <w:t xml:space="preserve">одского округа "Город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 xml:space="preserve">", </w:t>
            </w:r>
            <w:r w:rsidRPr="00021616">
              <w:rPr>
                <w:sz w:val="18"/>
                <w:szCs w:val="18"/>
              </w:rPr>
              <w:t xml:space="preserve">в рамках </w:t>
            </w:r>
            <w:proofErr w:type="spellStart"/>
            <w:r w:rsidRPr="00021616">
              <w:rPr>
                <w:sz w:val="18"/>
                <w:szCs w:val="18"/>
              </w:rPr>
              <w:t>непрограммных</w:t>
            </w:r>
            <w:proofErr w:type="spellEnd"/>
            <w:r w:rsidRPr="00021616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410 500,00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96 0 0009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410 500,00</w:t>
            </w:r>
          </w:p>
        </w:tc>
      </w:tr>
      <w:tr w:rsidR="00CB1AFE" w:rsidRPr="00021616" w:rsidTr="0032522B">
        <w:trPr>
          <w:trHeight w:val="4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216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200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rPr>
                <w:color w:val="000000"/>
                <w:sz w:val="18"/>
                <w:szCs w:val="18"/>
              </w:rPr>
            </w:pPr>
            <w:r w:rsidRPr="0002161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380 400,00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410 500,00</w:t>
            </w:r>
          </w:p>
        </w:tc>
      </w:tr>
      <w:tr w:rsidR="00CB1AFE" w:rsidRPr="00021616" w:rsidTr="0032522B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rFonts w:ascii="Arial CYR" w:hAnsi="Arial CYR" w:cs="Arial CYR"/>
                <w:sz w:val="20"/>
                <w:szCs w:val="20"/>
              </w:rPr>
            </w:pPr>
            <w:r w:rsidRPr="000216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sz w:val="18"/>
                <w:szCs w:val="18"/>
              </w:rPr>
            </w:pPr>
            <w:r w:rsidRPr="00021616">
              <w:rPr>
                <w:sz w:val="18"/>
                <w:szCs w:val="18"/>
              </w:rPr>
              <w:t> </w:t>
            </w:r>
          </w:p>
        </w:tc>
      </w:tr>
      <w:tr w:rsidR="00CB1AFE" w:rsidRPr="00021616" w:rsidTr="0032522B">
        <w:trPr>
          <w:trHeight w:val="255"/>
        </w:trPr>
        <w:tc>
          <w:tcPr>
            <w:tcW w:w="6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2161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720 903 209,95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21616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21616">
              <w:rPr>
                <w:b/>
                <w:bCs/>
                <w:sz w:val="18"/>
                <w:szCs w:val="18"/>
              </w:rPr>
              <w:t>723 513 735,32</w:t>
            </w:r>
          </w:p>
        </w:tc>
      </w:tr>
    </w:tbl>
    <w:p w:rsidR="00CB1AFE" w:rsidRDefault="00CB1AFE" w:rsidP="00CB1AFE"/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8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tbl>
      <w:tblPr>
        <w:tblW w:w="10728" w:type="dxa"/>
        <w:tblInd w:w="96" w:type="dxa"/>
        <w:tblLook w:val="04A0"/>
      </w:tblPr>
      <w:tblGrid>
        <w:gridCol w:w="860"/>
        <w:gridCol w:w="7516"/>
        <w:gridCol w:w="1450"/>
        <w:gridCol w:w="236"/>
        <w:gridCol w:w="222"/>
        <w:gridCol w:w="222"/>
        <w:gridCol w:w="208"/>
        <w:gridCol w:w="14"/>
      </w:tblGrid>
      <w:tr w:rsidR="00CB1AFE" w:rsidRPr="00A82E61" w:rsidTr="0032522B">
        <w:trPr>
          <w:gridAfter w:val="1"/>
          <w:wAfter w:w="14" w:type="dxa"/>
          <w:trHeight w:val="324"/>
        </w:trPr>
        <w:tc>
          <w:tcPr>
            <w:tcW w:w="10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FE" w:rsidRDefault="00CB1AFE" w:rsidP="00712889">
            <w:pPr>
              <w:rPr>
                <w:b/>
                <w:bCs/>
                <w:color w:val="000000"/>
              </w:rPr>
            </w:pPr>
            <w:r w:rsidRPr="00A82E61">
              <w:rPr>
                <w:b/>
                <w:bCs/>
                <w:color w:val="000000"/>
                <w:sz w:val="22"/>
              </w:rPr>
              <w:t xml:space="preserve">Распределение средств дорожного фонда 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Губахинского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городского округа </w:t>
            </w:r>
            <w:r w:rsidRPr="00A82E61">
              <w:rPr>
                <w:b/>
                <w:bCs/>
                <w:color w:val="000000"/>
                <w:sz w:val="22"/>
              </w:rPr>
              <w:t xml:space="preserve"> на 2015 год</w:t>
            </w:r>
          </w:p>
          <w:p w:rsidR="00CB1AFE" w:rsidRPr="00A82E61" w:rsidRDefault="00CB1AFE" w:rsidP="00712889">
            <w:pPr>
              <w:rPr>
                <w:b/>
                <w:bCs/>
                <w:color w:val="000000"/>
              </w:rPr>
            </w:pPr>
          </w:p>
        </w:tc>
      </w:tr>
      <w:tr w:rsidR="00CB1AFE" w:rsidRPr="00A82E61" w:rsidTr="0032522B">
        <w:trPr>
          <w:trHeight w:val="21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 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25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146CB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146CBF">
              <w:rPr>
                <w:color w:val="000000"/>
                <w:sz w:val="20"/>
                <w:szCs w:val="20"/>
              </w:rPr>
              <w:t>Наименование муниципальной программы, направления расходов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146CBF">
              <w:rPr>
                <w:color w:val="000000"/>
                <w:sz w:val="20"/>
                <w:szCs w:val="20"/>
              </w:rPr>
              <w:t>Сумма,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3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6C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6C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46CB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146CBF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146CBF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87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b/>
                <w:bCs/>
                <w:color w:val="000000"/>
              </w:rPr>
            </w:pPr>
            <w:r w:rsidRPr="00A82E61">
              <w:rPr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rPr>
                <w:b/>
                <w:bCs/>
                <w:color w:val="000000"/>
              </w:rPr>
            </w:pPr>
            <w:r w:rsidRPr="00A82E61">
              <w:rPr>
                <w:b/>
                <w:bCs/>
                <w:color w:val="000000"/>
                <w:sz w:val="22"/>
              </w:rPr>
              <w:t xml:space="preserve">Муниципальная программа «Развитие транспортной системы </w:t>
            </w:r>
            <w:proofErr w:type="spellStart"/>
            <w:r w:rsidRPr="00A82E61">
              <w:rPr>
                <w:b/>
                <w:bCs/>
                <w:color w:val="000000"/>
                <w:sz w:val="22"/>
              </w:rPr>
              <w:t>Губахинского</w:t>
            </w:r>
            <w:proofErr w:type="spellEnd"/>
            <w:r w:rsidRPr="00A82E61">
              <w:rPr>
                <w:b/>
                <w:bCs/>
                <w:color w:val="000000"/>
                <w:sz w:val="22"/>
              </w:rPr>
              <w:t xml:space="preserve"> городского округа»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39 459 768</w:t>
            </w:r>
            <w:r w:rsidRPr="00A82E61">
              <w:rPr>
                <w:b/>
                <w:bCs/>
                <w:color w:val="000000"/>
                <w:sz w:val="20"/>
                <w:szCs w:val="20"/>
              </w:rPr>
              <w:t>,78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100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A82E61">
              <w:rPr>
                <w:i/>
                <w:iCs/>
                <w:color w:val="000000"/>
                <w:sz w:val="20"/>
                <w:szCs w:val="20"/>
              </w:rPr>
              <w:t>Губахинском</w:t>
            </w:r>
            <w:proofErr w:type="spellEnd"/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 w:rsidRPr="00A82E61">
              <w:rPr>
                <w:i/>
                <w:iCs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sz w:val="20"/>
                <w:szCs w:val="20"/>
              </w:rPr>
            </w:pPr>
            <w:r w:rsidRPr="00A82E61">
              <w:rPr>
                <w:sz w:val="20"/>
                <w:szCs w:val="20"/>
              </w:rPr>
              <w:t>37 661 131,82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60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1.1.3.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 xml:space="preserve">Капитальный ремонт автомобильных дорог округа и искусственных сооружений на них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82E61">
              <w:rPr>
                <w:color w:val="000000"/>
                <w:sz w:val="20"/>
                <w:szCs w:val="20"/>
              </w:rPr>
              <w:t>63 300,00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46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1.1.1.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3 135 900,00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36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1.1.2.</w:t>
            </w:r>
          </w:p>
        </w:tc>
        <w:tc>
          <w:tcPr>
            <w:tcW w:w="7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22 956 031,82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57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1.1.4.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655 900,00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86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1.1.5.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 xml:space="preserve">Капитальный ремонт  </w:t>
            </w:r>
            <w:proofErr w:type="spellStart"/>
            <w:proofErr w:type="gramStart"/>
            <w:r w:rsidRPr="00A82E61">
              <w:rPr>
                <w:color w:val="000000"/>
                <w:sz w:val="20"/>
                <w:szCs w:val="20"/>
              </w:rPr>
              <w:t>ремонт</w:t>
            </w:r>
            <w:proofErr w:type="spellEnd"/>
            <w:proofErr w:type="gramEnd"/>
            <w:r w:rsidRPr="00A82E61">
              <w:rPr>
                <w:color w:val="000000"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1 635 741,96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51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B75E83" w:rsidRDefault="00CB1AFE" w:rsidP="00712889">
            <w:pPr>
              <w:jc w:val="center"/>
              <w:rPr>
                <w:color w:val="000000"/>
              </w:rPr>
            </w:pPr>
            <w:r w:rsidRPr="00B75E83">
              <w:rPr>
                <w:color w:val="000000"/>
                <w:sz w:val="22"/>
              </w:rPr>
              <w:t>1.1.6.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B75E83" w:rsidRDefault="00CB1AFE" w:rsidP="007128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75E83">
              <w:rPr>
                <w:iCs/>
                <w:sz w:val="18"/>
                <w:szCs w:val="18"/>
              </w:rPr>
              <w:t>Ремонт автомобильной дороги "Кунгур-Соликамск" - Углеуральский (участок от дороги Кунгур-Соликамск до поворота "Станция Новая")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B75E83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B75E83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95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1.2.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Реализация приоритетного муниципального проекта  «Первичные меры пожарной безопасности и благоустройство территории в городском округе «Город </w:t>
            </w:r>
            <w:proofErr w:type="spellStart"/>
            <w:r w:rsidRPr="00A82E61">
              <w:rPr>
                <w:i/>
                <w:iCs/>
                <w:color w:val="000000"/>
                <w:sz w:val="20"/>
                <w:szCs w:val="20"/>
              </w:rPr>
              <w:t>Губаха</w:t>
            </w:r>
            <w:proofErr w:type="spellEnd"/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»  муниципальной программы «Развитие транспортной системы </w:t>
            </w:r>
            <w:proofErr w:type="spellStart"/>
            <w:r w:rsidRPr="00A82E61">
              <w:rPr>
                <w:i/>
                <w:iCs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A82E61">
              <w:rPr>
                <w:i/>
                <w:iCs/>
                <w:color w:val="000000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1 781 237,00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593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1.2.</w:t>
            </w:r>
            <w:r>
              <w:rPr>
                <w:color w:val="000000"/>
                <w:sz w:val="22"/>
              </w:rPr>
              <w:t>1</w:t>
            </w:r>
            <w:r w:rsidRPr="00A82E61">
              <w:rPr>
                <w:color w:val="000000"/>
                <w:sz w:val="22"/>
              </w:rPr>
              <w:t>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 xml:space="preserve">Прокладка   </w:t>
            </w:r>
            <w:proofErr w:type="spellStart"/>
            <w:r w:rsidRPr="00A82E61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A82E61">
              <w:rPr>
                <w:color w:val="000000"/>
                <w:sz w:val="20"/>
                <w:szCs w:val="20"/>
              </w:rPr>
              <w:t xml:space="preserve">  сети по адресу: </w:t>
            </w:r>
            <w:proofErr w:type="gramStart"/>
            <w:r w:rsidRPr="00A82E6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82E6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2E61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A82E61">
              <w:rPr>
                <w:color w:val="000000"/>
                <w:sz w:val="20"/>
                <w:szCs w:val="20"/>
              </w:rPr>
              <w:t>, пос. Углеуральский, ул.2 Коммунистическая от здания  № 102 до  МКД № 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77 146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82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1.2.</w:t>
            </w:r>
            <w:r>
              <w:rPr>
                <w:color w:val="000000"/>
                <w:sz w:val="22"/>
              </w:rPr>
              <w:t>2</w:t>
            </w:r>
            <w:r w:rsidRPr="00A82E61">
              <w:rPr>
                <w:color w:val="000000"/>
                <w:sz w:val="22"/>
              </w:rPr>
              <w:t>.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1AFE" w:rsidRPr="00A82E61" w:rsidRDefault="00CB1AFE" w:rsidP="00712889">
            <w:pPr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 xml:space="preserve">Прокладка   </w:t>
            </w:r>
            <w:proofErr w:type="spellStart"/>
            <w:r w:rsidRPr="00A82E61">
              <w:rPr>
                <w:color w:val="000000"/>
                <w:sz w:val="20"/>
                <w:szCs w:val="20"/>
              </w:rPr>
              <w:t>дорожно-тропиночной</w:t>
            </w:r>
            <w:proofErr w:type="spellEnd"/>
            <w:r w:rsidRPr="00A82E61">
              <w:rPr>
                <w:color w:val="000000"/>
                <w:sz w:val="20"/>
                <w:szCs w:val="20"/>
              </w:rPr>
              <w:t xml:space="preserve">  сети по адресу: </w:t>
            </w:r>
            <w:proofErr w:type="gramStart"/>
            <w:r w:rsidRPr="00A82E6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82E6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2E61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A82E61">
              <w:rPr>
                <w:color w:val="000000"/>
                <w:sz w:val="20"/>
                <w:szCs w:val="20"/>
              </w:rPr>
              <w:t>, пос. Углеуральский,  ул. 2 Коммунистическая от здания МКД № 89 до МКД № 81 (остановка      "магазин Юлия")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  <w:sz w:val="20"/>
                <w:szCs w:val="20"/>
              </w:rPr>
            </w:pPr>
            <w:r w:rsidRPr="00A82E61">
              <w:rPr>
                <w:color w:val="000000"/>
                <w:sz w:val="20"/>
                <w:szCs w:val="20"/>
              </w:rPr>
              <w:t>85 749,00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  <w:tr w:rsidR="00CB1AFE" w:rsidRPr="00A82E61" w:rsidTr="0032522B">
        <w:trPr>
          <w:trHeight w:val="32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color w:val="000000"/>
              </w:rPr>
            </w:pPr>
            <w:r w:rsidRPr="00A82E61">
              <w:rPr>
                <w:color w:val="000000"/>
                <w:sz w:val="22"/>
              </w:rPr>
              <w:t> </w:t>
            </w: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b/>
                <w:bCs/>
                <w:color w:val="000000"/>
              </w:rPr>
            </w:pPr>
            <w:r w:rsidRPr="00A82E61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1AFE" w:rsidRPr="00A82E61" w:rsidRDefault="00CB1AFE" w:rsidP="007128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39 459 768</w:t>
            </w:r>
            <w:r w:rsidRPr="00A82E61">
              <w:rPr>
                <w:b/>
                <w:bCs/>
                <w:color w:val="000000"/>
                <w:sz w:val="20"/>
                <w:szCs w:val="20"/>
              </w:rPr>
              <w:t>,78</w:t>
            </w:r>
          </w:p>
        </w:tc>
        <w:tc>
          <w:tcPr>
            <w:tcW w:w="236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B1AFE" w:rsidRPr="00A82E61" w:rsidRDefault="00CB1AFE" w:rsidP="00712889">
            <w:pPr>
              <w:rPr>
                <w:sz w:val="20"/>
                <w:szCs w:val="20"/>
              </w:rPr>
            </w:pP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Pr="00D678EB" w:rsidRDefault="00CB1AFE" w:rsidP="00CB1AFE">
      <w:pPr>
        <w:spacing w:line="240" w:lineRule="exact"/>
        <w:jc w:val="right"/>
        <w:rPr>
          <w:color w:val="000000" w:themeColor="text1"/>
        </w:rPr>
      </w:pPr>
      <w:r w:rsidRPr="00D678EB">
        <w:rPr>
          <w:color w:val="000000" w:themeColor="text1"/>
        </w:rPr>
        <w:t>Приложение 9</w:t>
      </w:r>
    </w:p>
    <w:p w:rsidR="00CB1AFE" w:rsidRPr="00D678EB" w:rsidRDefault="00CB1AFE" w:rsidP="00CB1AFE">
      <w:pPr>
        <w:spacing w:line="240" w:lineRule="exact"/>
        <w:jc w:val="right"/>
        <w:rPr>
          <w:color w:val="000000" w:themeColor="text1"/>
        </w:rPr>
      </w:pPr>
      <w:r w:rsidRPr="00D678EB">
        <w:rPr>
          <w:color w:val="000000" w:themeColor="text1"/>
        </w:rPr>
        <w:t xml:space="preserve">к решению </w:t>
      </w:r>
      <w:proofErr w:type="spellStart"/>
      <w:r w:rsidRPr="00D678EB">
        <w:rPr>
          <w:color w:val="000000" w:themeColor="text1"/>
        </w:rPr>
        <w:t>Губахинской</w:t>
      </w:r>
      <w:proofErr w:type="spellEnd"/>
      <w:r w:rsidRPr="00D678EB">
        <w:rPr>
          <w:color w:val="000000" w:themeColor="text1"/>
        </w:rPr>
        <w:t xml:space="preserve"> городской Думы </w:t>
      </w:r>
    </w:p>
    <w:p w:rsidR="00CB1AFE" w:rsidRPr="00D678EB" w:rsidRDefault="00CB1AFE" w:rsidP="00CB1AFE">
      <w:pPr>
        <w:jc w:val="right"/>
      </w:pPr>
      <w:r w:rsidRPr="00D678EB">
        <w:rPr>
          <w:color w:val="000000" w:themeColor="text1"/>
        </w:rPr>
        <w:t>от 30.04.2015 г. № 252</w:t>
      </w:r>
    </w:p>
    <w:p w:rsidR="00CB1AFE" w:rsidRDefault="00CB1AFE" w:rsidP="00CB1AFE">
      <w:pPr>
        <w:jc w:val="center"/>
        <w:rPr>
          <w:b/>
          <w:bCs/>
        </w:rPr>
      </w:pPr>
      <w:r w:rsidRPr="00481463">
        <w:rPr>
          <w:b/>
          <w:bCs/>
        </w:rPr>
        <w:t xml:space="preserve">Распределение средств дорожного фонда </w:t>
      </w:r>
      <w:proofErr w:type="spellStart"/>
      <w:r>
        <w:rPr>
          <w:b/>
          <w:bCs/>
        </w:rPr>
        <w:t>Губахинского</w:t>
      </w:r>
      <w:proofErr w:type="spellEnd"/>
      <w:r w:rsidRPr="00481463">
        <w:rPr>
          <w:b/>
          <w:bCs/>
        </w:rPr>
        <w:t xml:space="preserve"> </w:t>
      </w:r>
      <w:r>
        <w:rPr>
          <w:b/>
          <w:bCs/>
        </w:rPr>
        <w:t>городского округа</w:t>
      </w:r>
      <w:r w:rsidRPr="00481463">
        <w:rPr>
          <w:b/>
          <w:bCs/>
        </w:rPr>
        <w:t xml:space="preserve"> на 201</w:t>
      </w:r>
      <w:r>
        <w:rPr>
          <w:b/>
          <w:bCs/>
        </w:rPr>
        <w:t>6-2017</w:t>
      </w:r>
      <w:r w:rsidRPr="00481463">
        <w:rPr>
          <w:b/>
          <w:bCs/>
        </w:rPr>
        <w:t xml:space="preserve"> год</w:t>
      </w:r>
      <w:r>
        <w:rPr>
          <w:b/>
          <w:bCs/>
        </w:rPr>
        <w:t>ы</w:t>
      </w:r>
    </w:p>
    <w:tbl>
      <w:tblPr>
        <w:tblW w:w="9995" w:type="dxa"/>
        <w:tblInd w:w="-106" w:type="dxa"/>
        <w:tblLayout w:type="fixed"/>
        <w:tblLook w:val="00A0"/>
      </w:tblPr>
      <w:tblGrid>
        <w:gridCol w:w="960"/>
        <w:gridCol w:w="6200"/>
        <w:gridCol w:w="1417"/>
        <w:gridCol w:w="1418"/>
      </w:tblGrid>
      <w:tr w:rsidR="00CB1AFE" w:rsidRPr="0070113C" w:rsidTr="0032522B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</w:p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  <w:r w:rsidRPr="0076172F">
              <w:rPr>
                <w:sz w:val="20"/>
                <w:szCs w:val="20"/>
              </w:rPr>
              <w:t xml:space="preserve">№ </w:t>
            </w:r>
            <w:r w:rsidRPr="0076172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7617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6172F">
              <w:rPr>
                <w:sz w:val="20"/>
                <w:szCs w:val="20"/>
              </w:rPr>
              <w:t>/</w:t>
            </w:r>
            <w:proofErr w:type="spellStart"/>
            <w:r w:rsidRPr="007617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</w:p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  <w:r w:rsidRPr="0076172F">
              <w:rPr>
                <w:sz w:val="20"/>
                <w:szCs w:val="20"/>
              </w:rPr>
              <w:t>Наименование муниципальной программы,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</w:p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  <w:r w:rsidRPr="0076172F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</w:p>
          <w:p w:rsidR="00CB1AFE" w:rsidRPr="0076172F" w:rsidRDefault="00CB1AFE" w:rsidP="00712889">
            <w:pPr>
              <w:jc w:val="center"/>
              <w:rPr>
                <w:sz w:val="20"/>
                <w:szCs w:val="20"/>
              </w:rPr>
            </w:pPr>
            <w:r w:rsidRPr="0076172F">
              <w:rPr>
                <w:sz w:val="20"/>
                <w:szCs w:val="20"/>
              </w:rPr>
              <w:t>2017 год</w:t>
            </w:r>
          </w:p>
        </w:tc>
      </w:tr>
      <w:tr w:rsidR="00CB1AFE" w:rsidRPr="0070113C" w:rsidTr="0032522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b/>
                <w:bCs/>
              </w:rPr>
            </w:pPr>
          </w:p>
          <w:p w:rsidR="00CB1AFE" w:rsidRPr="009B3AC7" w:rsidRDefault="00CB1AFE" w:rsidP="00712889">
            <w:pPr>
              <w:jc w:val="center"/>
              <w:rPr>
                <w:b/>
                <w:bCs/>
              </w:rPr>
            </w:pPr>
            <w:r w:rsidRPr="009B3AC7">
              <w:rPr>
                <w:b/>
                <w:bCs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b/>
                <w:bCs/>
              </w:rPr>
            </w:pPr>
          </w:p>
          <w:p w:rsidR="00CB1AFE" w:rsidRPr="009B3AC7" w:rsidRDefault="00CB1AFE" w:rsidP="00712889">
            <w:pPr>
              <w:jc w:val="center"/>
              <w:rPr>
                <w:b/>
                <w:bCs/>
              </w:rPr>
            </w:pPr>
            <w:r w:rsidRPr="009B3AC7">
              <w:rPr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>
              <w:rPr>
                <w:b/>
                <w:bCs/>
              </w:rPr>
              <w:t>Губахинского</w:t>
            </w:r>
            <w:proofErr w:type="spellEnd"/>
            <w:r>
              <w:rPr>
                <w:b/>
                <w:bCs/>
              </w:rPr>
              <w:t xml:space="preserve"> городского округа</w:t>
            </w:r>
            <w:r w:rsidRPr="009B3AC7">
              <w:rPr>
                <w:b/>
                <w:bCs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28 871 378,00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25 423 500,00</w:t>
            </w:r>
          </w:p>
        </w:tc>
      </w:tr>
      <w:tr w:rsidR="00CB1AFE" w:rsidRPr="0070113C" w:rsidTr="0032522B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</w:pPr>
          </w:p>
          <w:p w:rsidR="00CB1AFE" w:rsidRPr="00481463" w:rsidRDefault="00CB1AFE" w:rsidP="00712889">
            <w:pPr>
              <w:jc w:val="center"/>
            </w:pPr>
            <w:r w:rsidRPr="00481463">
              <w:t>1.1.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9B3AC7" w:rsidRDefault="00CB1AFE" w:rsidP="00712889">
            <w:pPr>
              <w:rPr>
                <w:i/>
                <w:iCs/>
                <w:sz w:val="20"/>
                <w:szCs w:val="20"/>
              </w:rPr>
            </w:pPr>
            <w:r w:rsidRPr="009B3AC7">
              <w:rPr>
                <w:i/>
                <w:iCs/>
                <w:sz w:val="20"/>
                <w:szCs w:val="20"/>
              </w:rPr>
              <w:t xml:space="preserve">Подпрограмма «Совершенствование и развитие сети автомобильных дорог в </w:t>
            </w:r>
            <w:proofErr w:type="spellStart"/>
            <w:r w:rsidRPr="009B3AC7">
              <w:rPr>
                <w:i/>
                <w:iCs/>
                <w:sz w:val="20"/>
                <w:szCs w:val="20"/>
              </w:rPr>
              <w:t>Губахинском</w:t>
            </w:r>
            <w:proofErr w:type="spellEnd"/>
            <w:r w:rsidRPr="009B3AC7">
              <w:rPr>
                <w:i/>
                <w:iCs/>
                <w:sz w:val="20"/>
                <w:szCs w:val="20"/>
              </w:rPr>
              <w:t xml:space="preserve">  городском округе» муниципальной программы «Развитие транспортной системы </w:t>
            </w:r>
            <w:proofErr w:type="spellStart"/>
            <w:r>
              <w:rPr>
                <w:i/>
                <w:iCs/>
                <w:sz w:val="20"/>
                <w:szCs w:val="20"/>
              </w:rPr>
              <w:t>Губахинского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городского округа</w:t>
            </w:r>
            <w:r w:rsidRPr="009B3AC7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28 353 658,00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9B3AC7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25 423 500,00</w:t>
            </w:r>
          </w:p>
        </w:tc>
      </w:tr>
      <w:tr w:rsidR="00CB1AFE" w:rsidRPr="0070113C" w:rsidTr="0032522B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</w:pPr>
            <w:r>
              <w:t>1.1.1.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B2454A" w:rsidRDefault="00CB1AFE" w:rsidP="00712889">
            <w:pPr>
              <w:rPr>
                <w:sz w:val="20"/>
                <w:szCs w:val="20"/>
              </w:rPr>
            </w:pPr>
            <w:r w:rsidRPr="00B2454A">
              <w:rPr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B2454A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13 382 260,00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B2454A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2 700 000,00</w:t>
            </w:r>
          </w:p>
        </w:tc>
      </w:tr>
      <w:tr w:rsidR="00CB1AFE" w:rsidRPr="0070113C" w:rsidTr="0032522B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481463" w:rsidRDefault="00CB1AFE" w:rsidP="00712889">
            <w:pPr>
              <w:jc w:val="center"/>
            </w:pPr>
            <w:r>
              <w:t>1.1.2.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481463" w:rsidRDefault="00CB1AFE" w:rsidP="00712889">
            <w:pPr>
              <w:rPr>
                <w:sz w:val="20"/>
                <w:szCs w:val="20"/>
              </w:rPr>
            </w:pPr>
            <w:r w:rsidRPr="00481463">
              <w:rPr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07746F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14 371 378,00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07746F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21 423 500,00</w:t>
            </w:r>
          </w:p>
        </w:tc>
      </w:tr>
      <w:tr w:rsidR="00CB1AFE" w:rsidRPr="0070113C" w:rsidTr="0032522B">
        <w:trPr>
          <w:trHeight w:val="3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</w:pPr>
            <w:r>
              <w:t>1.1.3.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B2454A" w:rsidRDefault="00CB1AFE" w:rsidP="00712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Pr="00481463">
              <w:rPr>
                <w:sz w:val="20"/>
                <w:szCs w:val="20"/>
              </w:rPr>
              <w:t>автомобильных дорог округа и искусственных сооружений на них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1 300 000,00</w:t>
            </w:r>
          </w:p>
        </w:tc>
      </w:tr>
      <w:tr w:rsidR="00CB1AFE" w:rsidRPr="0070113C" w:rsidTr="0032522B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</w:pPr>
            <w:r>
              <w:t>1.2.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70113C" w:rsidRDefault="00CB1AFE" w:rsidP="0071288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Реализация приоритетного муниципального</w:t>
            </w:r>
            <w:r w:rsidRPr="0070113C">
              <w:rPr>
                <w:i/>
                <w:iCs/>
                <w:sz w:val="20"/>
                <w:szCs w:val="20"/>
              </w:rPr>
              <w:t xml:space="preserve"> проект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70113C">
              <w:rPr>
                <w:i/>
                <w:iCs/>
                <w:sz w:val="20"/>
                <w:szCs w:val="20"/>
              </w:rPr>
              <w:t xml:space="preserve">  «Первичные меры пожарной безопасности и благоустройство территории в городском округе «Город </w:t>
            </w:r>
            <w:proofErr w:type="spellStart"/>
            <w:r w:rsidRPr="0070113C">
              <w:rPr>
                <w:i/>
                <w:iCs/>
                <w:sz w:val="20"/>
                <w:szCs w:val="20"/>
              </w:rPr>
              <w:t>Губаха</w:t>
            </w:r>
            <w:proofErr w:type="spellEnd"/>
            <w:r w:rsidRPr="0070113C">
              <w:rPr>
                <w:i/>
                <w:iCs/>
                <w:sz w:val="20"/>
                <w:szCs w:val="20"/>
              </w:rPr>
              <w:t xml:space="preserve">»  муниципальной программы «Развитие транспортной </w:t>
            </w:r>
            <w:r w:rsidRPr="00776200">
              <w:rPr>
                <w:i/>
                <w:iCs/>
                <w:sz w:val="20"/>
                <w:szCs w:val="20"/>
              </w:rPr>
              <w:t>системы</w:t>
            </w:r>
            <w:r w:rsidRPr="0070113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Губахинского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городского округа</w:t>
            </w:r>
            <w:r w:rsidRPr="0070113C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0113C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517 740,00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70113C" w:rsidRDefault="00CB1AFE" w:rsidP="0071288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B1AFE" w:rsidRPr="0070113C" w:rsidTr="0032522B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Default="00CB1AFE" w:rsidP="00712889">
            <w:pPr>
              <w:jc w:val="center"/>
            </w:pPr>
            <w:r>
              <w:t>1.2.1.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B1AFE" w:rsidRPr="00A35D68" w:rsidRDefault="00CB1AFE" w:rsidP="00712889">
            <w:pPr>
              <w:rPr>
                <w:sz w:val="20"/>
                <w:szCs w:val="20"/>
              </w:rPr>
            </w:pPr>
            <w:r w:rsidRPr="00A35D68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A35D68">
              <w:rPr>
                <w:sz w:val="20"/>
                <w:szCs w:val="20"/>
              </w:rPr>
              <w:t>дорожно-тропиночной</w:t>
            </w:r>
            <w:proofErr w:type="spellEnd"/>
            <w:r w:rsidRPr="00A35D68">
              <w:rPr>
                <w:sz w:val="20"/>
                <w:szCs w:val="20"/>
              </w:rPr>
              <w:t xml:space="preserve"> сети  межквартального проезда 1-го микрорайона от МКД № 53в пр.  Ленина  до  автодороги ул. Кирова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07746F" w:rsidRDefault="00CB1AFE" w:rsidP="0071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07746F" w:rsidRDefault="00CB1AFE" w:rsidP="00712889">
            <w:pPr>
              <w:jc w:val="center"/>
              <w:rPr>
                <w:sz w:val="20"/>
                <w:szCs w:val="20"/>
              </w:rPr>
            </w:pPr>
          </w:p>
        </w:tc>
      </w:tr>
      <w:tr w:rsidR="00CB1AFE" w:rsidRPr="0070113C" w:rsidTr="003252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481463" w:rsidRDefault="00CB1AFE" w:rsidP="00712889">
            <w:pPr>
              <w:jc w:val="center"/>
            </w:pP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0E6942" w:rsidRDefault="00CB1AFE" w:rsidP="00712889">
            <w:pPr>
              <w:jc w:val="center"/>
              <w:rPr>
                <w:b/>
                <w:bCs/>
              </w:rPr>
            </w:pPr>
            <w:r w:rsidRPr="000E6942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D279AE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28 871 378,00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FE" w:rsidRPr="00D279AE" w:rsidRDefault="00CB1AFE" w:rsidP="007128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25 423 500,00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10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p w:rsidR="00CB1AFE" w:rsidRPr="006A0FC2" w:rsidRDefault="00CB1AFE" w:rsidP="00CB1AFE">
      <w:pPr>
        <w:jc w:val="center"/>
        <w:rPr>
          <w:b/>
          <w:bCs/>
          <w:sz w:val="20"/>
          <w:szCs w:val="20"/>
        </w:rPr>
      </w:pPr>
      <w:r w:rsidRPr="006A0FC2">
        <w:rPr>
          <w:b/>
          <w:bCs/>
          <w:sz w:val="20"/>
          <w:szCs w:val="20"/>
        </w:rPr>
        <w:t>Источники   финансирования дефицита бюджета на 2015 год</w:t>
      </w:r>
    </w:p>
    <w:p w:rsidR="00CB1AFE" w:rsidRDefault="00CB1AFE" w:rsidP="00CB1AFE"/>
    <w:tbl>
      <w:tblPr>
        <w:tblW w:w="9835" w:type="dxa"/>
        <w:tblInd w:w="95" w:type="dxa"/>
        <w:tblLook w:val="04A0"/>
      </w:tblPr>
      <w:tblGrid>
        <w:gridCol w:w="2120"/>
        <w:gridCol w:w="6115"/>
        <w:gridCol w:w="1600"/>
      </w:tblGrid>
      <w:tr w:rsidR="00CB1AFE" w:rsidRPr="000F4DC0" w:rsidTr="0032522B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6"/>
                <w:szCs w:val="16"/>
              </w:rPr>
            </w:pPr>
            <w:r w:rsidRPr="000F4DC0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6"/>
                <w:szCs w:val="16"/>
              </w:rPr>
            </w:pPr>
            <w:r w:rsidRPr="000F4DC0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0F4DC0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0F4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6"/>
                <w:szCs w:val="16"/>
              </w:rPr>
            </w:pPr>
            <w:r w:rsidRPr="000F4DC0">
              <w:rPr>
                <w:sz w:val="16"/>
                <w:szCs w:val="16"/>
              </w:rPr>
              <w:t>Сумма, рублей</w:t>
            </w:r>
          </w:p>
        </w:tc>
      </w:tr>
      <w:tr w:rsidR="00CB1AFE" w:rsidRPr="000F4DC0" w:rsidTr="0032522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F4DC0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F4DC0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27 210 838,57</w:t>
            </w:r>
          </w:p>
        </w:tc>
      </w:tr>
      <w:tr w:rsidR="00CB1AFE" w:rsidRPr="000F4DC0" w:rsidTr="0032522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0F4DC0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F4DC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0F4DC0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12 935 110,00</w:t>
            </w:r>
          </w:p>
        </w:tc>
      </w:tr>
      <w:tr w:rsidR="00CB1AFE" w:rsidRPr="000F4DC0" w:rsidTr="0032522B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F4DC0">
              <w:rPr>
                <w:i/>
                <w:iCs/>
                <w:sz w:val="18"/>
                <w:szCs w:val="18"/>
              </w:rPr>
              <w:t xml:space="preserve">01 02 00 </w:t>
            </w:r>
            <w:proofErr w:type="spellStart"/>
            <w:r w:rsidRPr="000F4DC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4DC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4DC0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F4DC0">
              <w:rPr>
                <w:i/>
                <w:iCs/>
                <w:sz w:val="18"/>
                <w:szCs w:val="18"/>
              </w:rPr>
              <w:t>Кредиты кредитных организаций 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12 935 110,00</w:t>
            </w:r>
          </w:p>
        </w:tc>
      </w:tr>
      <w:tr w:rsidR="00CB1AFE" w:rsidRPr="000F4DC0" w:rsidTr="0032522B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 xml:space="preserve">01 02 00 </w:t>
            </w:r>
            <w:proofErr w:type="spellStart"/>
            <w:r w:rsidRPr="000F4DC0">
              <w:rPr>
                <w:sz w:val="18"/>
                <w:szCs w:val="18"/>
              </w:rPr>
              <w:t>00</w:t>
            </w:r>
            <w:proofErr w:type="spellEnd"/>
            <w:r w:rsidRPr="000F4DC0">
              <w:rPr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sz w:val="18"/>
                <w:szCs w:val="18"/>
              </w:rPr>
              <w:t>00</w:t>
            </w:r>
            <w:proofErr w:type="spellEnd"/>
            <w:r w:rsidRPr="000F4DC0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12 935 110,00</w:t>
            </w:r>
          </w:p>
        </w:tc>
      </w:tr>
      <w:tr w:rsidR="00CB1AFE" w:rsidRPr="000F4DC0" w:rsidTr="0032522B">
        <w:trPr>
          <w:trHeight w:val="4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 xml:space="preserve">01 02 00 </w:t>
            </w:r>
            <w:proofErr w:type="spellStart"/>
            <w:r w:rsidRPr="000F4DC0">
              <w:rPr>
                <w:sz w:val="18"/>
                <w:szCs w:val="18"/>
              </w:rPr>
              <w:t>00</w:t>
            </w:r>
            <w:proofErr w:type="spellEnd"/>
            <w:r w:rsidRPr="000F4DC0">
              <w:rPr>
                <w:sz w:val="18"/>
                <w:szCs w:val="18"/>
              </w:rPr>
              <w:t xml:space="preserve"> 04 0000 710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 xml:space="preserve">Получение кредитов от кредитных организаций бюджетом городского округа "Город </w:t>
            </w:r>
            <w:proofErr w:type="spellStart"/>
            <w:r w:rsidRPr="000F4DC0">
              <w:rPr>
                <w:sz w:val="18"/>
                <w:szCs w:val="18"/>
              </w:rPr>
              <w:t>Губаха</w:t>
            </w:r>
            <w:proofErr w:type="spellEnd"/>
            <w:r w:rsidRPr="000F4DC0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12 935 110,00</w:t>
            </w:r>
          </w:p>
        </w:tc>
      </w:tr>
      <w:tr w:rsidR="00CB1AFE" w:rsidRPr="000F4DC0" w:rsidTr="0032522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0F4DC0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0F4DC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4DC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F4DC0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0F4DC0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0F4DC0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14 275 728,57</w:t>
            </w:r>
          </w:p>
        </w:tc>
      </w:tr>
      <w:tr w:rsidR="00CB1AFE" w:rsidRPr="000F4DC0" w:rsidTr="0032522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01 05 02 01 04 0000 510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 xml:space="preserve">Увеличение прочих остатков денежных средств бюджета городского округа "Город </w:t>
            </w:r>
            <w:proofErr w:type="spellStart"/>
            <w:r w:rsidRPr="000F4DC0">
              <w:rPr>
                <w:sz w:val="18"/>
                <w:szCs w:val="18"/>
              </w:rPr>
              <w:t>Губаха</w:t>
            </w:r>
            <w:proofErr w:type="spellEnd"/>
            <w:r w:rsidRPr="000F4DC0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735 191 969,62</w:t>
            </w:r>
          </w:p>
        </w:tc>
      </w:tr>
      <w:tr w:rsidR="00CB1AFE" w:rsidRPr="000F4DC0" w:rsidTr="0032522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01 05 02 01 04 0000 610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0F4DC0" w:rsidRDefault="00CB1AFE" w:rsidP="00712889">
            <w:pPr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 xml:space="preserve">Уменьшение прочих остатков денежных средств бюджета городского округа "Город </w:t>
            </w:r>
            <w:proofErr w:type="spellStart"/>
            <w:r w:rsidRPr="000F4DC0">
              <w:rPr>
                <w:sz w:val="18"/>
                <w:szCs w:val="18"/>
              </w:rPr>
              <w:t>Губаха</w:t>
            </w:r>
            <w:proofErr w:type="spellEnd"/>
            <w:r w:rsidRPr="000F4DC0">
              <w:rPr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0F4DC0" w:rsidRDefault="00CB1AFE" w:rsidP="00712889">
            <w:pPr>
              <w:jc w:val="center"/>
              <w:rPr>
                <w:sz w:val="18"/>
                <w:szCs w:val="18"/>
              </w:rPr>
            </w:pPr>
            <w:r w:rsidRPr="000F4DC0">
              <w:rPr>
                <w:sz w:val="18"/>
                <w:szCs w:val="18"/>
              </w:rPr>
              <w:t>749 467 698,19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32522B" w:rsidRDefault="0032522B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>Приложение 11</w:t>
      </w:r>
    </w:p>
    <w:p w:rsidR="00CB1AFE" w:rsidRDefault="00CB1AFE" w:rsidP="00CB1AFE">
      <w:pPr>
        <w:spacing w:line="240" w:lineRule="exact"/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</w:t>
      </w:r>
      <w:proofErr w:type="spellStart"/>
      <w:r>
        <w:rPr>
          <w:color w:val="000000" w:themeColor="text1"/>
        </w:rPr>
        <w:t>Губахинской</w:t>
      </w:r>
      <w:proofErr w:type="spellEnd"/>
      <w:r>
        <w:rPr>
          <w:color w:val="000000" w:themeColor="text1"/>
        </w:rPr>
        <w:t xml:space="preserve"> городской Думы </w:t>
      </w:r>
    </w:p>
    <w:p w:rsidR="00CB1AFE" w:rsidRDefault="00CB1AFE" w:rsidP="00CB1AFE">
      <w:pPr>
        <w:jc w:val="right"/>
      </w:pPr>
      <w:r>
        <w:rPr>
          <w:color w:val="000000" w:themeColor="text1"/>
        </w:rPr>
        <w:t>от 30.04.2015 г. № 252</w:t>
      </w:r>
    </w:p>
    <w:p w:rsidR="00CB1AFE" w:rsidRDefault="00CB1AFE" w:rsidP="00CB1AFE">
      <w:pPr>
        <w:jc w:val="center"/>
        <w:rPr>
          <w:b/>
          <w:bCs/>
          <w:sz w:val="20"/>
          <w:szCs w:val="20"/>
        </w:rPr>
      </w:pPr>
      <w:r w:rsidRPr="00D51279">
        <w:rPr>
          <w:b/>
          <w:bCs/>
          <w:sz w:val="20"/>
          <w:szCs w:val="20"/>
        </w:rPr>
        <w:t>Измененные суммы по отдельным кодам источников финансирования дефицита бюджета</w:t>
      </w:r>
    </w:p>
    <w:p w:rsidR="00CB1AFE" w:rsidRPr="00D51279" w:rsidRDefault="00CB1AFE" w:rsidP="00CB1AFE">
      <w:pPr>
        <w:jc w:val="center"/>
        <w:rPr>
          <w:b/>
          <w:bCs/>
          <w:sz w:val="20"/>
          <w:szCs w:val="20"/>
        </w:rPr>
      </w:pPr>
      <w:r w:rsidRPr="00D51279">
        <w:rPr>
          <w:b/>
          <w:bCs/>
          <w:sz w:val="20"/>
          <w:szCs w:val="20"/>
        </w:rPr>
        <w:t>на 2016-2017 годы, рублей</w:t>
      </w:r>
    </w:p>
    <w:p w:rsidR="00CB1AFE" w:rsidRDefault="00CB1AFE" w:rsidP="00CB1AFE"/>
    <w:tbl>
      <w:tblPr>
        <w:tblW w:w="9839" w:type="dxa"/>
        <w:tblInd w:w="95" w:type="dxa"/>
        <w:tblLook w:val="04A0"/>
      </w:tblPr>
      <w:tblGrid>
        <w:gridCol w:w="2120"/>
        <w:gridCol w:w="4839"/>
        <w:gridCol w:w="1440"/>
        <w:gridCol w:w="1440"/>
      </w:tblGrid>
      <w:tr w:rsidR="00CB1AFE" w:rsidRPr="00D51279" w:rsidTr="0032522B">
        <w:trPr>
          <w:trHeight w:val="81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6"/>
                <w:szCs w:val="16"/>
              </w:rPr>
            </w:pPr>
            <w:r w:rsidRPr="00D51279">
              <w:rPr>
                <w:sz w:val="16"/>
                <w:szCs w:val="16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6"/>
                <w:szCs w:val="16"/>
              </w:rPr>
            </w:pPr>
            <w:r w:rsidRPr="00D51279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D51279">
              <w:rPr>
                <w:sz w:val="16"/>
                <w:szCs w:val="16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D512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6"/>
                <w:szCs w:val="16"/>
              </w:rPr>
            </w:pPr>
            <w:r w:rsidRPr="00D51279">
              <w:rPr>
                <w:sz w:val="16"/>
                <w:szCs w:val="16"/>
              </w:rP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6"/>
                <w:szCs w:val="16"/>
              </w:rPr>
            </w:pPr>
            <w:r w:rsidRPr="00D51279">
              <w:rPr>
                <w:sz w:val="16"/>
                <w:szCs w:val="16"/>
              </w:rPr>
              <w:t>2017 год</w:t>
            </w:r>
          </w:p>
        </w:tc>
      </w:tr>
      <w:tr w:rsidR="00CB1AFE" w:rsidRPr="00D51279" w:rsidTr="0032522B">
        <w:trPr>
          <w:trHeight w:val="26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79">
              <w:rPr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D512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512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2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5127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127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5127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51279" w:rsidRDefault="00CB1AFE" w:rsidP="00712889">
            <w:pPr>
              <w:rPr>
                <w:b/>
                <w:bCs/>
                <w:sz w:val="18"/>
                <w:szCs w:val="18"/>
              </w:rPr>
            </w:pPr>
            <w:r w:rsidRPr="00D51279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79">
              <w:rPr>
                <w:b/>
                <w:bCs/>
                <w:sz w:val="18"/>
                <w:szCs w:val="18"/>
              </w:rPr>
              <w:t>14 273 930,00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D51279">
              <w:rPr>
                <w:b/>
                <w:bCs/>
                <w:sz w:val="18"/>
                <w:szCs w:val="18"/>
              </w:rPr>
              <w:t>14 446 790,00</w:t>
            </w:r>
          </w:p>
        </w:tc>
      </w:tr>
      <w:tr w:rsidR="00CB1AFE" w:rsidRPr="00D51279" w:rsidTr="0032522B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51279">
              <w:rPr>
                <w:i/>
                <w:iCs/>
                <w:sz w:val="18"/>
                <w:szCs w:val="18"/>
              </w:rPr>
              <w:t xml:space="preserve">01 05 00 </w:t>
            </w:r>
            <w:proofErr w:type="spellStart"/>
            <w:r w:rsidRPr="00D512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D512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51279">
              <w:rPr>
                <w:i/>
                <w:iCs/>
                <w:sz w:val="18"/>
                <w:szCs w:val="18"/>
              </w:rPr>
              <w:t>00</w:t>
            </w:r>
            <w:proofErr w:type="spellEnd"/>
            <w:r w:rsidRPr="00D51279">
              <w:rPr>
                <w:i/>
                <w:iCs/>
                <w:sz w:val="18"/>
                <w:szCs w:val="18"/>
              </w:rPr>
              <w:t xml:space="preserve"> 0000 000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51279" w:rsidRDefault="00CB1AFE" w:rsidP="00712889">
            <w:pPr>
              <w:rPr>
                <w:i/>
                <w:iCs/>
                <w:sz w:val="18"/>
                <w:szCs w:val="18"/>
              </w:rPr>
            </w:pPr>
            <w:r w:rsidRPr="00D51279">
              <w:rPr>
                <w:i/>
                <w:i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51279">
              <w:rPr>
                <w:i/>
                <w:iCs/>
                <w:sz w:val="18"/>
                <w:szCs w:val="18"/>
              </w:rPr>
              <w:t>12 935 110,00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i/>
                <w:iCs/>
                <w:sz w:val="18"/>
                <w:szCs w:val="18"/>
              </w:rPr>
            </w:pPr>
            <w:r w:rsidRPr="00D51279">
              <w:rPr>
                <w:i/>
                <w:iCs/>
                <w:sz w:val="18"/>
                <w:szCs w:val="18"/>
              </w:rPr>
              <w:t>14 273 930,00</w:t>
            </w:r>
          </w:p>
        </w:tc>
      </w:tr>
      <w:tr w:rsidR="00CB1AFE" w:rsidRPr="00D51279" w:rsidTr="0032522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01 05 02 01 04 0000 510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51279" w:rsidRDefault="00CB1AFE" w:rsidP="00712889">
            <w:pPr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 xml:space="preserve">Увеличение прочих остатков денежных средств бюджета городского округа "Город </w:t>
            </w:r>
            <w:proofErr w:type="spellStart"/>
            <w:r w:rsidRPr="00D51279">
              <w:rPr>
                <w:sz w:val="18"/>
                <w:szCs w:val="18"/>
              </w:rPr>
              <w:t>Губаха</w:t>
            </w:r>
            <w:proofErr w:type="spellEnd"/>
            <w:r w:rsidRPr="00D51279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742 004 289,95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753 337 135,32</w:t>
            </w:r>
          </w:p>
        </w:tc>
      </w:tr>
      <w:tr w:rsidR="00CB1AFE" w:rsidRPr="00D51279" w:rsidTr="0032522B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01 05 02 01 04 0000 610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FE" w:rsidRPr="00D51279" w:rsidRDefault="00CB1AFE" w:rsidP="00712889">
            <w:pPr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 xml:space="preserve">Уменьшение прочих остатков денежных средств бюджета городского округа "Город </w:t>
            </w:r>
            <w:proofErr w:type="spellStart"/>
            <w:r w:rsidRPr="00D51279">
              <w:rPr>
                <w:sz w:val="18"/>
                <w:szCs w:val="18"/>
              </w:rPr>
              <w:t>Губаха</w:t>
            </w:r>
            <w:proofErr w:type="spellEnd"/>
            <w:r w:rsidRPr="00D51279">
              <w:rPr>
                <w:sz w:val="18"/>
                <w:szCs w:val="18"/>
              </w:rPr>
              <w:t>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754 939 399,95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FE" w:rsidRPr="00D51279" w:rsidRDefault="00CB1AFE" w:rsidP="00712889">
            <w:pPr>
              <w:jc w:val="center"/>
              <w:rPr>
                <w:sz w:val="18"/>
                <w:szCs w:val="18"/>
              </w:rPr>
            </w:pPr>
            <w:r w:rsidRPr="00D51279">
              <w:rPr>
                <w:sz w:val="18"/>
                <w:szCs w:val="18"/>
              </w:rPr>
              <w:t>767 611 065,32</w:t>
            </w:r>
          </w:p>
        </w:tc>
      </w:tr>
    </w:tbl>
    <w:p w:rsidR="00CB1AFE" w:rsidRDefault="00CB1AFE" w:rsidP="00CB1AFE"/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CB1AFE" w:rsidRDefault="00CB1AFE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292C41" w:rsidRDefault="00292C41" w:rsidP="00A46963">
      <w:pPr>
        <w:rPr>
          <w:sz w:val="28"/>
          <w:szCs w:val="28"/>
        </w:rPr>
      </w:pPr>
    </w:p>
    <w:p w:rsidR="00CA7B35" w:rsidRDefault="00CA7B35" w:rsidP="00A46963">
      <w:pPr>
        <w:rPr>
          <w:sz w:val="28"/>
          <w:szCs w:val="28"/>
        </w:rPr>
      </w:pPr>
    </w:p>
    <w:p w:rsidR="00CA7B35" w:rsidRDefault="00CA7B35" w:rsidP="00A46963">
      <w:pPr>
        <w:rPr>
          <w:sz w:val="28"/>
          <w:szCs w:val="28"/>
        </w:rPr>
      </w:pPr>
    </w:p>
    <w:sectPr w:rsidR="00CA7B35" w:rsidSect="0032522B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12D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84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761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E6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50E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27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426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882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A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04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A4A9E"/>
    <w:multiLevelType w:val="hybridMultilevel"/>
    <w:tmpl w:val="25348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C23BF"/>
    <w:multiLevelType w:val="hybridMultilevel"/>
    <w:tmpl w:val="17EE6834"/>
    <w:lvl w:ilvl="0" w:tplc="49DCCDB4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2BA53A4"/>
    <w:multiLevelType w:val="hybridMultilevel"/>
    <w:tmpl w:val="86F85D5A"/>
    <w:lvl w:ilvl="0" w:tplc="6A1C4DF8">
      <w:start w:val="502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5194CFF"/>
    <w:multiLevelType w:val="hybridMultilevel"/>
    <w:tmpl w:val="0E3EB862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58F7616"/>
    <w:multiLevelType w:val="hybridMultilevel"/>
    <w:tmpl w:val="2DE63FE2"/>
    <w:lvl w:ilvl="0" w:tplc="C67C260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6650A7F"/>
    <w:multiLevelType w:val="multilevel"/>
    <w:tmpl w:val="2E4A58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rFonts w:hint="default"/>
      </w:rPr>
    </w:lvl>
  </w:abstractNum>
  <w:abstractNum w:abstractNumId="17">
    <w:nsid w:val="0BF44CD8"/>
    <w:multiLevelType w:val="hybridMultilevel"/>
    <w:tmpl w:val="716A6F42"/>
    <w:lvl w:ilvl="0" w:tplc="3EEC4ED4">
      <w:start w:val="113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D0B0915"/>
    <w:multiLevelType w:val="hybridMultilevel"/>
    <w:tmpl w:val="42BC706E"/>
    <w:lvl w:ilvl="0" w:tplc="329AAE24">
      <w:start w:val="1"/>
      <w:numFmt w:val="bullet"/>
      <w:lvlText w:val="-"/>
      <w:lvlJc w:val="left"/>
      <w:pPr>
        <w:ind w:left="376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1E35A2"/>
    <w:multiLevelType w:val="hybridMultilevel"/>
    <w:tmpl w:val="55BA5058"/>
    <w:lvl w:ilvl="0" w:tplc="C7A81F18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15D83566"/>
    <w:multiLevelType w:val="multilevel"/>
    <w:tmpl w:val="F7484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1BB80DC3"/>
    <w:multiLevelType w:val="hybridMultilevel"/>
    <w:tmpl w:val="8034DEB2"/>
    <w:lvl w:ilvl="0" w:tplc="2C5EA1AA">
      <w:start w:val="8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9136AE8"/>
    <w:multiLevelType w:val="hybridMultilevel"/>
    <w:tmpl w:val="93C69426"/>
    <w:lvl w:ilvl="0" w:tplc="6A8E24E4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AF11B8C"/>
    <w:multiLevelType w:val="multilevel"/>
    <w:tmpl w:val="A162DA72"/>
    <w:lvl w:ilvl="0">
      <w:start w:val="1"/>
      <w:numFmt w:val="decimal"/>
      <w:lvlText w:val="1.%1."/>
      <w:lvlJc w:val="right"/>
      <w:pPr>
        <w:ind w:left="1429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2.%2."/>
      <w:lvlJc w:val="right"/>
      <w:pPr>
        <w:ind w:left="2149" w:hanging="360"/>
      </w:pPr>
      <w:rPr>
        <w:rFonts w:hint="default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BF2310B"/>
    <w:multiLevelType w:val="hybridMultilevel"/>
    <w:tmpl w:val="65E67FBA"/>
    <w:lvl w:ilvl="0" w:tplc="1BDC1802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D12476E"/>
    <w:multiLevelType w:val="hybridMultilevel"/>
    <w:tmpl w:val="6FCA387A"/>
    <w:lvl w:ilvl="0" w:tplc="BC2C7FC0">
      <w:start w:val="1"/>
      <w:numFmt w:val="decimal"/>
      <w:lvlText w:val="1.%1."/>
      <w:lvlJc w:val="right"/>
      <w:pPr>
        <w:ind w:left="1070" w:hanging="360"/>
      </w:pPr>
      <w:rPr>
        <w:rFonts w:hint="default"/>
        <w:b w:val="0"/>
        <w:sz w:val="26"/>
        <w:szCs w:val="26"/>
      </w:rPr>
    </w:lvl>
    <w:lvl w:ilvl="1" w:tplc="3A8A2138">
      <w:start w:val="2"/>
      <w:numFmt w:val="decimal"/>
      <w:lvlText w:val="1.%2."/>
      <w:lvlJc w:val="right"/>
      <w:pPr>
        <w:tabs>
          <w:tab w:val="num" w:pos="-359"/>
        </w:tabs>
        <w:ind w:left="1790" w:hanging="360"/>
      </w:pPr>
      <w:rPr>
        <w:rFonts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E3857FA"/>
    <w:multiLevelType w:val="hybridMultilevel"/>
    <w:tmpl w:val="B8BEEFC6"/>
    <w:lvl w:ilvl="0" w:tplc="E350124E">
      <w:start w:val="1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4D508D3"/>
    <w:multiLevelType w:val="hybridMultilevel"/>
    <w:tmpl w:val="032039D8"/>
    <w:lvl w:ilvl="0" w:tplc="8B328FB2">
      <w:start w:val="701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080F59"/>
    <w:multiLevelType w:val="hybridMultilevel"/>
    <w:tmpl w:val="94B0C2D2"/>
    <w:lvl w:ilvl="0" w:tplc="9246F1E6">
      <w:start w:val="804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420C2C"/>
    <w:multiLevelType w:val="hybridMultilevel"/>
    <w:tmpl w:val="5F7EF0CC"/>
    <w:lvl w:ilvl="0" w:tplc="E7229486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3D75D88"/>
    <w:multiLevelType w:val="hybridMultilevel"/>
    <w:tmpl w:val="AB8497A0"/>
    <w:lvl w:ilvl="0" w:tplc="CA22342E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 w:tplc="4066D456">
      <w:start w:val="1"/>
      <w:numFmt w:val="decimal"/>
      <w:lvlText w:val="1.%2."/>
      <w:lvlJc w:val="right"/>
      <w:pPr>
        <w:tabs>
          <w:tab w:val="num" w:pos="7142"/>
        </w:tabs>
        <w:ind w:left="9291" w:hanging="360"/>
      </w:pPr>
      <w:rPr>
        <w:rFonts w:hint="default"/>
        <w:b/>
        <w:i w:val="0"/>
        <w:sz w:val="26"/>
        <w:szCs w:val="26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8BD4AB3"/>
    <w:multiLevelType w:val="hybridMultilevel"/>
    <w:tmpl w:val="C46610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B84142"/>
    <w:multiLevelType w:val="hybridMultilevel"/>
    <w:tmpl w:val="811EC382"/>
    <w:lvl w:ilvl="0" w:tplc="84DA2660">
      <w:start w:val="702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B5E2767"/>
    <w:multiLevelType w:val="hybridMultilevel"/>
    <w:tmpl w:val="B5980456"/>
    <w:lvl w:ilvl="0" w:tplc="A930489A">
      <w:start w:val="702"/>
      <w:numFmt w:val="decimalZero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43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5598796B"/>
    <w:multiLevelType w:val="hybridMultilevel"/>
    <w:tmpl w:val="91E6AD80"/>
    <w:lvl w:ilvl="0" w:tplc="BA7CA2C4">
      <w:start w:val="1"/>
      <w:numFmt w:val="decimal"/>
      <w:lvlText w:val="1.%1."/>
      <w:lvlJc w:val="right"/>
      <w:pPr>
        <w:tabs>
          <w:tab w:val="num" w:pos="-1221"/>
        </w:tabs>
        <w:ind w:left="928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2592F"/>
    <w:multiLevelType w:val="multilevel"/>
    <w:tmpl w:val="E8C8065A"/>
    <w:lvl w:ilvl="0">
      <w:start w:val="1"/>
      <w:numFmt w:val="decimal"/>
      <w:lvlText w:val="1.%1."/>
      <w:lvlJc w:val="right"/>
      <w:pPr>
        <w:ind w:left="2487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1.%2."/>
      <w:lvlJc w:val="right"/>
      <w:pPr>
        <w:tabs>
          <w:tab w:val="num" w:pos="1058"/>
        </w:tabs>
        <w:ind w:left="3207" w:hanging="360"/>
      </w:pPr>
      <w:rPr>
        <w:rFonts w:hint="default"/>
        <w:b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46">
    <w:nsid w:val="65F71143"/>
    <w:multiLevelType w:val="hybridMultilevel"/>
    <w:tmpl w:val="93883F4E"/>
    <w:lvl w:ilvl="0" w:tplc="C5305008">
      <w:start w:val="804"/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60936D1"/>
    <w:multiLevelType w:val="multilevel"/>
    <w:tmpl w:val="B4C69B0C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4C9184D"/>
    <w:multiLevelType w:val="multilevel"/>
    <w:tmpl w:val="6B5ACC4A"/>
    <w:lvl w:ilvl="0">
      <w:start w:val="1"/>
      <w:numFmt w:val="decimal"/>
      <w:lvlText w:val="8.%1"/>
      <w:lvlJc w:val="left"/>
      <w:pPr>
        <w:ind w:left="1429" w:hanging="360"/>
      </w:pPr>
      <w:rPr>
        <w:rFonts w:hint="default"/>
        <w:i w:val="0"/>
        <w:sz w:val="27"/>
        <w:szCs w:val="27"/>
      </w:rPr>
    </w:lvl>
    <w:lvl w:ilvl="1">
      <w:start w:val="1"/>
      <w:numFmt w:val="decimal"/>
      <w:lvlText w:val="4.%2."/>
      <w:lvlJc w:val="right"/>
      <w:pPr>
        <w:ind w:left="2149" w:hanging="360"/>
      </w:pPr>
      <w:rPr>
        <w:rFonts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E263F2D"/>
    <w:multiLevelType w:val="multilevel"/>
    <w:tmpl w:val="B4C69B0C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5"/>
  </w:num>
  <w:num w:numId="2">
    <w:abstractNumId w:val="42"/>
  </w:num>
  <w:num w:numId="3">
    <w:abstractNumId w:val="43"/>
  </w:num>
  <w:num w:numId="4">
    <w:abstractNumId w:val="11"/>
  </w:num>
  <w:num w:numId="5">
    <w:abstractNumId w:val="25"/>
  </w:num>
  <w:num w:numId="6">
    <w:abstractNumId w:val="20"/>
  </w:num>
  <w:num w:numId="7">
    <w:abstractNumId w:val="27"/>
  </w:num>
  <w:num w:numId="8">
    <w:abstractNumId w:val="34"/>
  </w:num>
  <w:num w:numId="9">
    <w:abstractNumId w:val="22"/>
  </w:num>
  <w:num w:numId="10">
    <w:abstractNumId w:val="26"/>
  </w:num>
  <w:num w:numId="11">
    <w:abstractNumId w:val="49"/>
  </w:num>
  <w:num w:numId="12">
    <w:abstractNumId w:val="10"/>
  </w:num>
  <w:num w:numId="13">
    <w:abstractNumId w:val="12"/>
  </w:num>
  <w:num w:numId="14">
    <w:abstractNumId w:val="39"/>
  </w:num>
  <w:num w:numId="15">
    <w:abstractNumId w:val="41"/>
  </w:num>
  <w:num w:numId="16">
    <w:abstractNumId w:val="37"/>
  </w:num>
  <w:num w:numId="17">
    <w:abstractNumId w:val="28"/>
  </w:num>
  <w:num w:numId="18">
    <w:abstractNumId w:val="19"/>
  </w:num>
  <w:num w:numId="19">
    <w:abstractNumId w:val="46"/>
  </w:num>
  <w:num w:numId="20">
    <w:abstractNumId w:val="30"/>
  </w:num>
  <w:num w:numId="21">
    <w:abstractNumId w:val="36"/>
  </w:num>
  <w:num w:numId="22">
    <w:abstractNumId w:val="23"/>
  </w:num>
  <w:num w:numId="23">
    <w:abstractNumId w:val="13"/>
  </w:num>
  <w:num w:numId="24">
    <w:abstractNumId w:val="32"/>
  </w:num>
  <w:num w:numId="25">
    <w:abstractNumId w:val="17"/>
  </w:num>
  <w:num w:numId="26">
    <w:abstractNumId w:val="33"/>
  </w:num>
  <w:num w:numId="27">
    <w:abstractNumId w:val="40"/>
  </w:num>
  <w:num w:numId="28">
    <w:abstractNumId w:val="47"/>
  </w:num>
  <w:num w:numId="29">
    <w:abstractNumId w:val="16"/>
  </w:num>
  <w:num w:numId="30">
    <w:abstractNumId w:val="24"/>
  </w:num>
  <w:num w:numId="31">
    <w:abstractNumId w:val="31"/>
  </w:num>
  <w:num w:numId="32">
    <w:abstractNumId w:val="18"/>
  </w:num>
  <w:num w:numId="33">
    <w:abstractNumId w:val="14"/>
  </w:num>
  <w:num w:numId="34">
    <w:abstractNumId w:val="38"/>
  </w:num>
  <w:num w:numId="35">
    <w:abstractNumId w:val="15"/>
  </w:num>
  <w:num w:numId="36">
    <w:abstractNumId w:val="4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1"/>
  </w:num>
  <w:num w:numId="48">
    <w:abstractNumId w:val="29"/>
  </w:num>
  <w:num w:numId="49">
    <w:abstractNumId w:val="45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3DF5"/>
    <w:rsid w:val="00013C11"/>
    <w:rsid w:val="00015411"/>
    <w:rsid w:val="000204CF"/>
    <w:rsid w:val="0002520A"/>
    <w:rsid w:val="000265D4"/>
    <w:rsid w:val="00042633"/>
    <w:rsid w:val="00045880"/>
    <w:rsid w:val="00050619"/>
    <w:rsid w:val="000509AC"/>
    <w:rsid w:val="000537F1"/>
    <w:rsid w:val="000650DE"/>
    <w:rsid w:val="00077500"/>
    <w:rsid w:val="00082468"/>
    <w:rsid w:val="0008765B"/>
    <w:rsid w:val="000901E7"/>
    <w:rsid w:val="000A49B8"/>
    <w:rsid w:val="000A7434"/>
    <w:rsid w:val="000A7555"/>
    <w:rsid w:val="000A7577"/>
    <w:rsid w:val="000D760D"/>
    <w:rsid w:val="000E390C"/>
    <w:rsid w:val="000E4380"/>
    <w:rsid w:val="000F0BF3"/>
    <w:rsid w:val="000F35A9"/>
    <w:rsid w:val="001018B8"/>
    <w:rsid w:val="001049CA"/>
    <w:rsid w:val="00105250"/>
    <w:rsid w:val="00114107"/>
    <w:rsid w:val="00114AB8"/>
    <w:rsid w:val="00120492"/>
    <w:rsid w:val="0013764D"/>
    <w:rsid w:val="00151CBB"/>
    <w:rsid w:val="001576FD"/>
    <w:rsid w:val="00164B7B"/>
    <w:rsid w:val="00171907"/>
    <w:rsid w:val="001804E2"/>
    <w:rsid w:val="00182F09"/>
    <w:rsid w:val="0019530B"/>
    <w:rsid w:val="001B5334"/>
    <w:rsid w:val="001C3A30"/>
    <w:rsid w:val="001C7DAD"/>
    <w:rsid w:val="001D333E"/>
    <w:rsid w:val="001F5567"/>
    <w:rsid w:val="00201AAB"/>
    <w:rsid w:val="0020575B"/>
    <w:rsid w:val="002072A8"/>
    <w:rsid w:val="00215955"/>
    <w:rsid w:val="0021624F"/>
    <w:rsid w:val="002174BB"/>
    <w:rsid w:val="00223E2B"/>
    <w:rsid w:val="002370A2"/>
    <w:rsid w:val="00242FA8"/>
    <w:rsid w:val="002608C0"/>
    <w:rsid w:val="0026099D"/>
    <w:rsid w:val="0026148E"/>
    <w:rsid w:val="00267C06"/>
    <w:rsid w:val="00271065"/>
    <w:rsid w:val="0027543A"/>
    <w:rsid w:val="002855A0"/>
    <w:rsid w:val="00285CB5"/>
    <w:rsid w:val="00292C41"/>
    <w:rsid w:val="00293AD8"/>
    <w:rsid w:val="002B50A7"/>
    <w:rsid w:val="002C211D"/>
    <w:rsid w:val="002C6253"/>
    <w:rsid w:val="002D15D3"/>
    <w:rsid w:val="002E72F5"/>
    <w:rsid w:val="002F1DF4"/>
    <w:rsid w:val="002F3BC3"/>
    <w:rsid w:val="002F48E8"/>
    <w:rsid w:val="00304327"/>
    <w:rsid w:val="0030745F"/>
    <w:rsid w:val="00307B19"/>
    <w:rsid w:val="00307ECB"/>
    <w:rsid w:val="0032522B"/>
    <w:rsid w:val="00326A0A"/>
    <w:rsid w:val="0034554D"/>
    <w:rsid w:val="003526F6"/>
    <w:rsid w:val="0035745B"/>
    <w:rsid w:val="003736F9"/>
    <w:rsid w:val="00387190"/>
    <w:rsid w:val="0039420D"/>
    <w:rsid w:val="003A63C9"/>
    <w:rsid w:val="003C0114"/>
    <w:rsid w:val="003C27E0"/>
    <w:rsid w:val="003C39C2"/>
    <w:rsid w:val="003C5226"/>
    <w:rsid w:val="003E38BE"/>
    <w:rsid w:val="003F6843"/>
    <w:rsid w:val="00401DDF"/>
    <w:rsid w:val="00434E05"/>
    <w:rsid w:val="0043701A"/>
    <w:rsid w:val="004427B5"/>
    <w:rsid w:val="00450D9A"/>
    <w:rsid w:val="00472463"/>
    <w:rsid w:val="00483D07"/>
    <w:rsid w:val="004859F4"/>
    <w:rsid w:val="004C0E27"/>
    <w:rsid w:val="004C70B0"/>
    <w:rsid w:val="004D5DE6"/>
    <w:rsid w:val="004E08EA"/>
    <w:rsid w:val="0050482A"/>
    <w:rsid w:val="00517D8D"/>
    <w:rsid w:val="00526A2B"/>
    <w:rsid w:val="00531798"/>
    <w:rsid w:val="0054274B"/>
    <w:rsid w:val="00550296"/>
    <w:rsid w:val="0056081A"/>
    <w:rsid w:val="005738F2"/>
    <w:rsid w:val="00585B45"/>
    <w:rsid w:val="0059051C"/>
    <w:rsid w:val="00591042"/>
    <w:rsid w:val="00592384"/>
    <w:rsid w:val="0059572F"/>
    <w:rsid w:val="005A069E"/>
    <w:rsid w:val="005A501C"/>
    <w:rsid w:val="005C5562"/>
    <w:rsid w:val="005D1DB8"/>
    <w:rsid w:val="005F3E56"/>
    <w:rsid w:val="005F7099"/>
    <w:rsid w:val="00600D57"/>
    <w:rsid w:val="00607A86"/>
    <w:rsid w:val="006246CC"/>
    <w:rsid w:val="00641C67"/>
    <w:rsid w:val="00667059"/>
    <w:rsid w:val="006764D2"/>
    <w:rsid w:val="00680A39"/>
    <w:rsid w:val="00683E44"/>
    <w:rsid w:val="0069090B"/>
    <w:rsid w:val="006B2197"/>
    <w:rsid w:val="006C7ABF"/>
    <w:rsid w:val="006E0E65"/>
    <w:rsid w:val="007131AB"/>
    <w:rsid w:val="0072641E"/>
    <w:rsid w:val="00726898"/>
    <w:rsid w:val="00747B90"/>
    <w:rsid w:val="00767EC5"/>
    <w:rsid w:val="007776D3"/>
    <w:rsid w:val="007854FE"/>
    <w:rsid w:val="007A0450"/>
    <w:rsid w:val="007A1228"/>
    <w:rsid w:val="007A7C97"/>
    <w:rsid w:val="007B0FF3"/>
    <w:rsid w:val="007C35AA"/>
    <w:rsid w:val="007D5251"/>
    <w:rsid w:val="007D7150"/>
    <w:rsid w:val="007E1DBF"/>
    <w:rsid w:val="00811694"/>
    <w:rsid w:val="008306AF"/>
    <w:rsid w:val="008329DC"/>
    <w:rsid w:val="00843773"/>
    <w:rsid w:val="0085693F"/>
    <w:rsid w:val="0086482C"/>
    <w:rsid w:val="00870F47"/>
    <w:rsid w:val="00885348"/>
    <w:rsid w:val="008A05D0"/>
    <w:rsid w:val="008A2D47"/>
    <w:rsid w:val="008B26BC"/>
    <w:rsid w:val="008D0A53"/>
    <w:rsid w:val="008D4CF4"/>
    <w:rsid w:val="008E7CC2"/>
    <w:rsid w:val="009027F1"/>
    <w:rsid w:val="00912DC2"/>
    <w:rsid w:val="00913D8E"/>
    <w:rsid w:val="00921327"/>
    <w:rsid w:val="00922F5B"/>
    <w:rsid w:val="00925DC1"/>
    <w:rsid w:val="00934B04"/>
    <w:rsid w:val="009428BD"/>
    <w:rsid w:val="0095669D"/>
    <w:rsid w:val="009836F6"/>
    <w:rsid w:val="009877E3"/>
    <w:rsid w:val="009D7184"/>
    <w:rsid w:val="009E3EC3"/>
    <w:rsid w:val="009E7B11"/>
    <w:rsid w:val="009F6CAC"/>
    <w:rsid w:val="00A2580B"/>
    <w:rsid w:val="00A36E72"/>
    <w:rsid w:val="00A45F36"/>
    <w:rsid w:val="00A46963"/>
    <w:rsid w:val="00A46BDB"/>
    <w:rsid w:val="00A53BF9"/>
    <w:rsid w:val="00A5662B"/>
    <w:rsid w:val="00A656AD"/>
    <w:rsid w:val="00A72E97"/>
    <w:rsid w:val="00A8248B"/>
    <w:rsid w:val="00A92AEF"/>
    <w:rsid w:val="00AA0E0F"/>
    <w:rsid w:val="00AB37F9"/>
    <w:rsid w:val="00AB78F4"/>
    <w:rsid w:val="00AC27E8"/>
    <w:rsid w:val="00AC7DAA"/>
    <w:rsid w:val="00AE5039"/>
    <w:rsid w:val="00AE6A8F"/>
    <w:rsid w:val="00AF177D"/>
    <w:rsid w:val="00AF1AB9"/>
    <w:rsid w:val="00AF4FC5"/>
    <w:rsid w:val="00AF581F"/>
    <w:rsid w:val="00B14D75"/>
    <w:rsid w:val="00B31262"/>
    <w:rsid w:val="00B368E7"/>
    <w:rsid w:val="00B40B49"/>
    <w:rsid w:val="00B4249F"/>
    <w:rsid w:val="00B430BE"/>
    <w:rsid w:val="00B50592"/>
    <w:rsid w:val="00B54B54"/>
    <w:rsid w:val="00B54BFD"/>
    <w:rsid w:val="00B67827"/>
    <w:rsid w:val="00B67995"/>
    <w:rsid w:val="00B703C9"/>
    <w:rsid w:val="00B72016"/>
    <w:rsid w:val="00B729A7"/>
    <w:rsid w:val="00B95DFC"/>
    <w:rsid w:val="00BA07AC"/>
    <w:rsid w:val="00BA5D2A"/>
    <w:rsid w:val="00BC400D"/>
    <w:rsid w:val="00BE41E1"/>
    <w:rsid w:val="00BF0F35"/>
    <w:rsid w:val="00BF2230"/>
    <w:rsid w:val="00BF523F"/>
    <w:rsid w:val="00C16BCB"/>
    <w:rsid w:val="00C31377"/>
    <w:rsid w:val="00C42FF3"/>
    <w:rsid w:val="00C6254F"/>
    <w:rsid w:val="00C74445"/>
    <w:rsid w:val="00C767F6"/>
    <w:rsid w:val="00C86EF9"/>
    <w:rsid w:val="00C96283"/>
    <w:rsid w:val="00CA24AC"/>
    <w:rsid w:val="00CA7B35"/>
    <w:rsid w:val="00CB161D"/>
    <w:rsid w:val="00CB1AFE"/>
    <w:rsid w:val="00CB1E50"/>
    <w:rsid w:val="00CC14F7"/>
    <w:rsid w:val="00CD220C"/>
    <w:rsid w:val="00CD2D50"/>
    <w:rsid w:val="00CE119D"/>
    <w:rsid w:val="00CE1673"/>
    <w:rsid w:val="00CF336E"/>
    <w:rsid w:val="00D06909"/>
    <w:rsid w:val="00D25404"/>
    <w:rsid w:val="00D4099D"/>
    <w:rsid w:val="00D448E3"/>
    <w:rsid w:val="00D57559"/>
    <w:rsid w:val="00D6043F"/>
    <w:rsid w:val="00D66A53"/>
    <w:rsid w:val="00D81973"/>
    <w:rsid w:val="00D8473D"/>
    <w:rsid w:val="00D962C0"/>
    <w:rsid w:val="00DA15FF"/>
    <w:rsid w:val="00DB3466"/>
    <w:rsid w:val="00DB5E2A"/>
    <w:rsid w:val="00DC00A1"/>
    <w:rsid w:val="00DC3CA9"/>
    <w:rsid w:val="00DE5548"/>
    <w:rsid w:val="00E003AA"/>
    <w:rsid w:val="00E070D9"/>
    <w:rsid w:val="00E12218"/>
    <w:rsid w:val="00E172FB"/>
    <w:rsid w:val="00E41B57"/>
    <w:rsid w:val="00E72238"/>
    <w:rsid w:val="00E83E4D"/>
    <w:rsid w:val="00E86BB7"/>
    <w:rsid w:val="00E9075E"/>
    <w:rsid w:val="00E92B32"/>
    <w:rsid w:val="00E945AE"/>
    <w:rsid w:val="00EB0D1E"/>
    <w:rsid w:val="00EC7DCD"/>
    <w:rsid w:val="00EF5E87"/>
    <w:rsid w:val="00F13CFE"/>
    <w:rsid w:val="00F1744D"/>
    <w:rsid w:val="00F22988"/>
    <w:rsid w:val="00F24134"/>
    <w:rsid w:val="00F27897"/>
    <w:rsid w:val="00F27A41"/>
    <w:rsid w:val="00F31073"/>
    <w:rsid w:val="00F353E2"/>
    <w:rsid w:val="00F465D5"/>
    <w:rsid w:val="00F57C92"/>
    <w:rsid w:val="00F60448"/>
    <w:rsid w:val="00F67139"/>
    <w:rsid w:val="00F86E67"/>
    <w:rsid w:val="00F93465"/>
    <w:rsid w:val="00FA569B"/>
    <w:rsid w:val="00FB39DF"/>
    <w:rsid w:val="00FC0B98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C4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2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"/>
    <w:basedOn w:val="a"/>
    <w:rsid w:val="00292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292C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2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292C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2C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003AA"/>
    <w:rPr>
      <w:rFonts w:cs="Times New Roman"/>
      <w:color w:val="0000FF"/>
      <w:u w:val="single"/>
    </w:rPr>
  </w:style>
  <w:style w:type="character" w:styleId="af0">
    <w:name w:val="page number"/>
    <w:basedOn w:val="a0"/>
    <w:rsid w:val="00E0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D40B-3918-447F-B3B6-6DF35B5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68</Pages>
  <Words>32938</Words>
  <Characters>187752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Финагентова ЕА</cp:lastModifiedBy>
  <cp:revision>6</cp:revision>
  <dcterms:created xsi:type="dcterms:W3CDTF">2015-05-05T09:37:00Z</dcterms:created>
  <dcterms:modified xsi:type="dcterms:W3CDTF">2015-05-06T04:39:00Z</dcterms:modified>
</cp:coreProperties>
</file>