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BA" w:rsidRDefault="008122FA" w:rsidP="002D614A">
      <w:pPr>
        <w:tabs>
          <w:tab w:val="left" w:pos="1512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D6E" w:rsidRDefault="00C42D6E">
      <w:pPr>
        <w:rPr>
          <w:rFonts w:ascii="Times New Roman" w:hAnsi="Times New Roman" w:cs="Times New Roman"/>
          <w:sz w:val="28"/>
          <w:szCs w:val="28"/>
        </w:rPr>
      </w:pPr>
    </w:p>
    <w:p w:rsidR="00C42D6E" w:rsidRDefault="00C42D6E">
      <w:pPr>
        <w:rPr>
          <w:rFonts w:ascii="Times New Roman" w:hAnsi="Times New Roman" w:cs="Times New Roman"/>
          <w:sz w:val="28"/>
          <w:szCs w:val="28"/>
        </w:rPr>
      </w:pPr>
    </w:p>
    <w:p w:rsidR="008122FA" w:rsidRDefault="002D614A" w:rsidP="00F94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7385A" w:rsidRPr="005C2BA6" w:rsidRDefault="00F7385A" w:rsidP="00F94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«Положение о стандартных требованиях к вывескам, их размещению и эксплуатации</w:t>
      </w:r>
      <w:r w:rsidR="00505568">
        <w:rPr>
          <w:rFonts w:ascii="Times New Roman" w:hAnsi="Times New Roman" w:cs="Times New Roman"/>
          <w:sz w:val="28"/>
          <w:szCs w:val="28"/>
        </w:rPr>
        <w:t>.</w:t>
      </w:r>
    </w:p>
    <w:p w:rsidR="008122FA" w:rsidRPr="005C2BA6" w:rsidRDefault="008122FA" w:rsidP="00F94B73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C42D6E" w:rsidRDefault="00D80ECB" w:rsidP="00CF7BE9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оценки регулирующего воздействия проектов нормативных правовых актов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Пермского округа</w:t>
      </w:r>
      <w:r w:rsidR="00C42D6E">
        <w:rPr>
          <w:rFonts w:ascii="Times New Roman" w:hAnsi="Times New Roman" w:cs="Times New Roman"/>
          <w:sz w:val="28"/>
          <w:szCs w:val="28"/>
        </w:rPr>
        <w:t xml:space="preserve"> (Положение «О стандартных требованиях к вывескам, их размещению и эксплуатации</w:t>
      </w:r>
      <w:r w:rsidR="00A556BF">
        <w:rPr>
          <w:rFonts w:ascii="Times New Roman" w:hAnsi="Times New Roman" w:cs="Times New Roman"/>
          <w:sz w:val="28"/>
          <w:szCs w:val="28"/>
        </w:rPr>
        <w:t>») будут проводиться публичные консультации по проекту НПА, который размещен на официальном сайте:</w:t>
      </w:r>
      <w:r w:rsidR="00A556BF" w:rsidRPr="00A556BF">
        <w:t xml:space="preserve"> </w:t>
      </w:r>
      <w:hyperlink r:id="rId6" w:history="1">
        <w:r w:rsidR="00A556BF" w:rsidRPr="00461ED3">
          <w:rPr>
            <w:rStyle w:val="a5"/>
            <w:rFonts w:ascii="Times New Roman" w:hAnsi="Times New Roman" w:cs="Times New Roman"/>
            <w:sz w:val="28"/>
            <w:szCs w:val="28"/>
          </w:rPr>
          <w:t>http://gubakha.permarea.ru/ocenka_regulirujushhego_vozdejstvija_/ocenka_regulirujushhego_vozdejstvija_projektov_pravovyh_aktov_/</w:t>
        </w:r>
      </w:hyperlink>
      <w:r w:rsidR="00A556BF">
        <w:rPr>
          <w:rFonts w:ascii="Times New Roman" w:hAnsi="Times New Roman" w:cs="Times New Roman"/>
          <w:sz w:val="28"/>
          <w:szCs w:val="28"/>
        </w:rPr>
        <w:t xml:space="preserve">  </w:t>
      </w:r>
      <w:r w:rsidR="00C42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4D7" w:rsidRDefault="00DE5BBE" w:rsidP="008576B7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B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A527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84C68">
        <w:rPr>
          <w:rFonts w:ascii="Times New Roman" w:hAnsi="Times New Roman" w:cs="Times New Roman"/>
          <w:sz w:val="28"/>
          <w:szCs w:val="28"/>
        </w:rPr>
        <w:t>12.09</w:t>
      </w:r>
      <w:r w:rsidRPr="00DE5BBE">
        <w:rPr>
          <w:rFonts w:ascii="Times New Roman" w:hAnsi="Times New Roman" w:cs="Times New Roman"/>
          <w:sz w:val="28"/>
          <w:szCs w:val="28"/>
        </w:rPr>
        <w:t xml:space="preserve">.2017г. </w:t>
      </w:r>
      <w:r w:rsidR="005A5273">
        <w:rPr>
          <w:rFonts w:ascii="Times New Roman" w:hAnsi="Times New Roman" w:cs="Times New Roman"/>
          <w:sz w:val="28"/>
          <w:szCs w:val="28"/>
        </w:rPr>
        <w:t>-</w:t>
      </w:r>
      <w:r w:rsidRPr="00DE5BBE">
        <w:rPr>
          <w:rFonts w:ascii="Times New Roman" w:hAnsi="Times New Roman" w:cs="Times New Roman"/>
          <w:sz w:val="28"/>
          <w:szCs w:val="28"/>
        </w:rPr>
        <w:t xml:space="preserve"> </w:t>
      </w:r>
      <w:r w:rsidR="00984C68">
        <w:rPr>
          <w:rFonts w:ascii="Times New Roman" w:hAnsi="Times New Roman" w:cs="Times New Roman"/>
          <w:sz w:val="28"/>
          <w:szCs w:val="28"/>
        </w:rPr>
        <w:t>26</w:t>
      </w:r>
      <w:r w:rsidRPr="00DE5BBE">
        <w:rPr>
          <w:rFonts w:ascii="Times New Roman" w:hAnsi="Times New Roman" w:cs="Times New Roman"/>
          <w:sz w:val="28"/>
          <w:szCs w:val="28"/>
        </w:rPr>
        <w:t>.09.2017г.</w:t>
      </w:r>
      <w:r w:rsidR="005A5273">
        <w:rPr>
          <w:rFonts w:ascii="Times New Roman" w:hAnsi="Times New Roman" w:cs="Times New Roman"/>
          <w:sz w:val="28"/>
          <w:szCs w:val="28"/>
        </w:rPr>
        <w:t xml:space="preserve"> с 1</w:t>
      </w:r>
      <w:r w:rsidR="00984C68">
        <w:rPr>
          <w:rFonts w:ascii="Times New Roman" w:hAnsi="Times New Roman" w:cs="Times New Roman"/>
          <w:sz w:val="28"/>
          <w:szCs w:val="28"/>
        </w:rPr>
        <w:t>4</w:t>
      </w:r>
      <w:r w:rsidR="005A5273">
        <w:rPr>
          <w:rFonts w:ascii="Times New Roman" w:hAnsi="Times New Roman" w:cs="Times New Roman"/>
          <w:sz w:val="28"/>
          <w:szCs w:val="28"/>
        </w:rPr>
        <w:t xml:space="preserve">ч. 00 мин. </w:t>
      </w:r>
      <w:r w:rsidR="003F44D7">
        <w:rPr>
          <w:rFonts w:ascii="Times New Roman" w:hAnsi="Times New Roman" w:cs="Times New Roman"/>
          <w:sz w:val="28"/>
          <w:szCs w:val="28"/>
        </w:rPr>
        <w:t>п</w:t>
      </w:r>
      <w:r w:rsidR="005A5273">
        <w:rPr>
          <w:rFonts w:ascii="Times New Roman" w:hAnsi="Times New Roman" w:cs="Times New Roman"/>
          <w:sz w:val="28"/>
          <w:szCs w:val="28"/>
        </w:rPr>
        <w:t>о 1</w:t>
      </w:r>
      <w:r w:rsidR="00984C68">
        <w:rPr>
          <w:rFonts w:ascii="Times New Roman" w:hAnsi="Times New Roman" w:cs="Times New Roman"/>
          <w:sz w:val="28"/>
          <w:szCs w:val="28"/>
        </w:rPr>
        <w:t>6</w:t>
      </w:r>
      <w:r w:rsidR="005A5273">
        <w:rPr>
          <w:rFonts w:ascii="Times New Roman" w:hAnsi="Times New Roman" w:cs="Times New Roman"/>
          <w:sz w:val="28"/>
          <w:szCs w:val="28"/>
        </w:rPr>
        <w:t>ч. 00 мин.</w:t>
      </w:r>
      <w:r w:rsidRPr="00DE5BB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E5B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5B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E5BBE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DE5BBE">
        <w:rPr>
          <w:rFonts w:ascii="Times New Roman" w:hAnsi="Times New Roman" w:cs="Times New Roman"/>
          <w:sz w:val="28"/>
          <w:szCs w:val="28"/>
        </w:rPr>
        <w:t>, ул. Суворова, д. 5, 2-ой этаж</w:t>
      </w:r>
      <w:r w:rsidR="00A556BF">
        <w:rPr>
          <w:rFonts w:ascii="Times New Roman" w:hAnsi="Times New Roman" w:cs="Times New Roman"/>
          <w:sz w:val="28"/>
          <w:szCs w:val="28"/>
        </w:rPr>
        <w:t>, отдел градостроительства.</w:t>
      </w:r>
      <w:r w:rsidR="005A5273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5A5273" w:rsidRPr="003F44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F44D7" w:rsidRPr="00850C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arxitektura</w:t>
        </w:r>
        <w:r w:rsidR="003F44D7" w:rsidRPr="003F44D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F44D7" w:rsidRPr="00850C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gubaha</w:t>
        </w:r>
        <w:r w:rsidR="003F44D7" w:rsidRPr="003F44D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F44D7" w:rsidRPr="00850C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F44D7" w:rsidRPr="003F44D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44D7" w:rsidRPr="00850C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44D7" w:rsidRPr="003F44D7">
        <w:rPr>
          <w:rFonts w:ascii="Times New Roman" w:hAnsi="Times New Roman" w:cs="Times New Roman"/>
          <w:sz w:val="28"/>
          <w:szCs w:val="28"/>
        </w:rPr>
        <w:t>.</w:t>
      </w:r>
    </w:p>
    <w:p w:rsidR="00505568" w:rsidRPr="003F44D7" w:rsidRDefault="00505568" w:rsidP="008576B7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по проекту нормативного правового акта состоится 25 сентября 2017г. в 16-00ч.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Никонова, 44, зал заседаний.</w:t>
      </w:r>
      <w:bookmarkStart w:id="0" w:name="_GoBack"/>
      <w:bookmarkEnd w:id="0"/>
    </w:p>
    <w:p w:rsidR="003F44D7" w:rsidRDefault="003F44D7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984C68"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  <w:r w:rsidR="00984C68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84C6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градостроительства, тел.: 8 (34 248) 4-</w:t>
      </w:r>
      <w:r w:rsidR="00984C6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4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76B7">
        <w:rPr>
          <w:rFonts w:ascii="Times New Roman" w:hAnsi="Times New Roman" w:cs="Times New Roman"/>
          <w:sz w:val="28"/>
          <w:szCs w:val="28"/>
        </w:rPr>
        <w:t>.</w:t>
      </w:r>
    </w:p>
    <w:p w:rsidR="008576B7" w:rsidRDefault="008576B7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6B7" w:rsidRPr="003F44D7" w:rsidRDefault="008576B7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4D7" w:rsidRPr="003F44D7" w:rsidRDefault="003F44D7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BBE" w:rsidRPr="00DE5BBE" w:rsidRDefault="00DE5BBE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BBE" w:rsidRDefault="00DE5BBE" w:rsidP="005A5273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BE" w:rsidRDefault="00DE5BBE" w:rsidP="00D80EC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2FA" w:rsidRPr="003F44D7" w:rsidRDefault="008122FA" w:rsidP="00F9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2FA" w:rsidRPr="005A5273" w:rsidRDefault="008122FA" w:rsidP="00F94B73">
      <w:pPr>
        <w:spacing w:before="120"/>
        <w:jc w:val="both"/>
        <w:rPr>
          <w:sz w:val="20"/>
          <w:szCs w:val="20"/>
        </w:rPr>
      </w:pPr>
    </w:p>
    <w:p w:rsidR="008122FA" w:rsidRPr="00C16AA6" w:rsidRDefault="008122FA" w:rsidP="00F94B73">
      <w:pPr>
        <w:rPr>
          <w:rFonts w:ascii="Times New Roman" w:hAnsi="Times New Roman" w:cs="Times New Roman"/>
          <w:sz w:val="28"/>
          <w:szCs w:val="28"/>
        </w:rPr>
      </w:pPr>
    </w:p>
    <w:sectPr w:rsidR="008122FA" w:rsidRPr="00C16AA6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201"/>
    <w:rsid w:val="00012D1E"/>
    <w:rsid w:val="00040FCF"/>
    <w:rsid w:val="00173BBA"/>
    <w:rsid w:val="00221267"/>
    <w:rsid w:val="002C2E6A"/>
    <w:rsid w:val="002D614A"/>
    <w:rsid w:val="002E3FD5"/>
    <w:rsid w:val="0031269A"/>
    <w:rsid w:val="003A2201"/>
    <w:rsid w:val="003D2279"/>
    <w:rsid w:val="003F44D7"/>
    <w:rsid w:val="004F0767"/>
    <w:rsid w:val="00505568"/>
    <w:rsid w:val="0058183D"/>
    <w:rsid w:val="005A5273"/>
    <w:rsid w:val="005B6BEE"/>
    <w:rsid w:val="005C2BA6"/>
    <w:rsid w:val="005D10A3"/>
    <w:rsid w:val="00604383"/>
    <w:rsid w:val="00624357"/>
    <w:rsid w:val="006527CE"/>
    <w:rsid w:val="00675543"/>
    <w:rsid w:val="00682A69"/>
    <w:rsid w:val="00685F49"/>
    <w:rsid w:val="006A0944"/>
    <w:rsid w:val="006D77E5"/>
    <w:rsid w:val="008122FA"/>
    <w:rsid w:val="00831CBE"/>
    <w:rsid w:val="008576B7"/>
    <w:rsid w:val="0088210A"/>
    <w:rsid w:val="0090532F"/>
    <w:rsid w:val="00981A1F"/>
    <w:rsid w:val="00984C68"/>
    <w:rsid w:val="009D1846"/>
    <w:rsid w:val="00A34549"/>
    <w:rsid w:val="00A556BF"/>
    <w:rsid w:val="00AC7518"/>
    <w:rsid w:val="00AE0337"/>
    <w:rsid w:val="00B15734"/>
    <w:rsid w:val="00B5674F"/>
    <w:rsid w:val="00BC1D51"/>
    <w:rsid w:val="00BF4865"/>
    <w:rsid w:val="00C03BCA"/>
    <w:rsid w:val="00C165F4"/>
    <w:rsid w:val="00C16AA6"/>
    <w:rsid w:val="00C42D6E"/>
    <w:rsid w:val="00CF7BE9"/>
    <w:rsid w:val="00D17745"/>
    <w:rsid w:val="00D27ECD"/>
    <w:rsid w:val="00D504C8"/>
    <w:rsid w:val="00D80ECB"/>
    <w:rsid w:val="00DD1125"/>
    <w:rsid w:val="00DE5BBE"/>
    <w:rsid w:val="00E07833"/>
    <w:rsid w:val="00F531F3"/>
    <w:rsid w:val="00F546AC"/>
    <w:rsid w:val="00F7385A"/>
    <w:rsid w:val="00F94B7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220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220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220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A22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uiPriority w:val="99"/>
    <w:rsid w:val="003A2201"/>
    <w:rPr>
      <w:rFonts w:cs="Times New Roman"/>
    </w:rPr>
  </w:style>
  <w:style w:type="paragraph" w:styleId="3">
    <w:name w:val="Body Text 3"/>
    <w:basedOn w:val="a"/>
    <w:link w:val="30"/>
    <w:uiPriority w:val="99"/>
    <w:rsid w:val="009D1846"/>
    <w:pPr>
      <w:spacing w:after="120" w:line="240" w:lineRule="auto"/>
    </w:pPr>
    <w:rPr>
      <w:rFonts w:eastAsia="Calibri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locked/>
    <w:rsid w:val="00BC1D51"/>
    <w:rPr>
      <w:rFonts w:eastAsia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9D1846"/>
    <w:rPr>
      <w:rFonts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94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29F6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a5">
    <w:name w:val="Hyperlink"/>
    <w:uiPriority w:val="99"/>
    <w:unhideWhenUsed/>
    <w:rsid w:val="00DE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xitektura-guba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bakha.permarea.ru/ocenka_regulirujushhego_vozdejstvija_/ocenka_regulirujushhego_vozdejstvija_projektov_pravovyh_aktov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43DA-738A-4F03-ACF5-65400A3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Пользователь</cp:lastModifiedBy>
  <cp:revision>19</cp:revision>
  <cp:lastPrinted>2017-08-30T06:41:00Z</cp:lastPrinted>
  <dcterms:created xsi:type="dcterms:W3CDTF">2016-10-28T04:31:00Z</dcterms:created>
  <dcterms:modified xsi:type="dcterms:W3CDTF">2017-09-01T06:37:00Z</dcterms:modified>
</cp:coreProperties>
</file>