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FAD" w:rsidRPr="00E045C3" w:rsidRDefault="00233640" w:rsidP="00000FAD">
      <w:pPr>
        <w:pStyle w:val="ConsPlusNormal"/>
        <w:ind w:firstLine="540"/>
        <w:jc w:val="center"/>
        <w:rPr>
          <w:rFonts w:ascii="Times New Roman" w:hAnsi="Times New Roman" w:cs="Times New Roman"/>
          <w:sz w:val="40"/>
          <w:szCs w:val="40"/>
        </w:rPr>
      </w:pPr>
      <w:r w:rsidRPr="00233640">
        <w:rPr>
          <w:b/>
          <w:bCs/>
          <w:noProof/>
          <w:sz w:val="36"/>
          <w:szCs w:val="36"/>
        </w:rPr>
        <w:pict>
          <v:rect id="_x0000_s1027" style="position:absolute;left:0;text-align:left;margin-left:-23.35pt;margin-top:-5.25pt;width:507.25pt;height:755.05pt;z-index:251661312" filled="f" strokeweight="4.5pt">
            <v:stroke linestyle="thickThin"/>
          </v:rect>
        </w:pict>
      </w:r>
    </w:p>
    <w:p w:rsidR="0002539B" w:rsidRDefault="0002539B" w:rsidP="0002539B">
      <w:pPr>
        <w:spacing w:before="40" w:after="40"/>
        <w:ind w:right="-312"/>
        <w:jc w:val="center"/>
        <w:rPr>
          <w:b/>
          <w:bCs/>
          <w:sz w:val="36"/>
          <w:szCs w:val="36"/>
        </w:rPr>
      </w:pPr>
    </w:p>
    <w:p w:rsidR="0002539B" w:rsidRPr="0002539B" w:rsidRDefault="0002539B" w:rsidP="0002539B">
      <w:pPr>
        <w:spacing w:before="40" w:after="40"/>
        <w:ind w:right="-312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2539B">
        <w:rPr>
          <w:rFonts w:ascii="Times New Roman" w:hAnsi="Times New Roman" w:cs="Times New Roman"/>
          <w:b/>
          <w:bCs/>
          <w:sz w:val="32"/>
          <w:szCs w:val="32"/>
        </w:rPr>
        <w:t>ОБЩЕСТВО С ОГРАНИЧЕННОЙ ОТВЕТСТВЕННОСТЬЮ</w:t>
      </w:r>
    </w:p>
    <w:p w:rsidR="0002539B" w:rsidRPr="0002539B" w:rsidRDefault="0002539B" w:rsidP="0002539B">
      <w:pPr>
        <w:spacing w:before="40" w:after="40"/>
        <w:ind w:right="-312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2539B">
        <w:rPr>
          <w:rFonts w:ascii="Times New Roman" w:hAnsi="Times New Roman" w:cs="Times New Roman"/>
          <w:b/>
          <w:bCs/>
          <w:sz w:val="32"/>
          <w:szCs w:val="32"/>
        </w:rPr>
        <w:t>«</w:t>
      </w:r>
      <w:proofErr w:type="spellStart"/>
      <w:r w:rsidRPr="0002539B">
        <w:rPr>
          <w:rFonts w:ascii="Times New Roman" w:hAnsi="Times New Roman" w:cs="Times New Roman"/>
          <w:b/>
          <w:bCs/>
          <w:sz w:val="32"/>
          <w:szCs w:val="32"/>
        </w:rPr>
        <w:t>СеНаД</w:t>
      </w:r>
      <w:proofErr w:type="spellEnd"/>
      <w:r w:rsidRPr="0002539B">
        <w:rPr>
          <w:rFonts w:ascii="Times New Roman" w:hAnsi="Times New Roman" w:cs="Times New Roman"/>
          <w:b/>
          <w:bCs/>
          <w:sz w:val="32"/>
          <w:szCs w:val="32"/>
        </w:rPr>
        <w:t>»</w:t>
      </w:r>
    </w:p>
    <w:p w:rsidR="0002539B" w:rsidRPr="0002539B" w:rsidRDefault="0002539B" w:rsidP="0002539B">
      <w:pPr>
        <w:spacing w:before="40" w:after="40"/>
        <w:ind w:right="-312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02539B" w:rsidRPr="0002539B" w:rsidRDefault="0002539B" w:rsidP="0002539B">
      <w:pPr>
        <w:spacing w:before="40" w:after="40"/>
        <w:ind w:right="-312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02539B" w:rsidRPr="0002539B" w:rsidRDefault="0002539B" w:rsidP="0002539B">
      <w:pPr>
        <w:spacing w:before="40" w:after="40"/>
        <w:ind w:right="-312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02539B" w:rsidRPr="0002539B" w:rsidRDefault="0002539B" w:rsidP="0002539B">
      <w:pPr>
        <w:spacing w:before="40" w:after="40"/>
        <w:ind w:right="-312"/>
        <w:rPr>
          <w:rFonts w:ascii="Times New Roman" w:hAnsi="Times New Roman" w:cs="Times New Roman"/>
          <w:b/>
          <w:bCs/>
          <w:sz w:val="36"/>
          <w:szCs w:val="36"/>
        </w:rPr>
      </w:pPr>
    </w:p>
    <w:p w:rsidR="0002539B" w:rsidRPr="0002539B" w:rsidRDefault="0002539B" w:rsidP="0002539B">
      <w:pPr>
        <w:spacing w:before="40" w:after="40"/>
        <w:ind w:right="-312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02539B" w:rsidRPr="0002539B" w:rsidRDefault="0002539B" w:rsidP="0002539B">
      <w:pPr>
        <w:ind w:left="397"/>
        <w:jc w:val="center"/>
        <w:rPr>
          <w:rFonts w:ascii="Times New Roman" w:hAnsi="Times New Roman" w:cs="Times New Roman"/>
        </w:rPr>
      </w:pPr>
      <w:r w:rsidRPr="0002539B">
        <w:rPr>
          <w:rFonts w:ascii="Times New Roman" w:hAnsi="Times New Roman" w:cs="Times New Roman"/>
          <w:b/>
          <w:sz w:val="40"/>
          <w:szCs w:val="40"/>
        </w:rPr>
        <w:t xml:space="preserve">     </w:t>
      </w:r>
      <w:r>
        <w:rPr>
          <w:rFonts w:ascii="Times New Roman" w:hAnsi="Times New Roman" w:cs="Times New Roman"/>
          <w:b/>
          <w:sz w:val="40"/>
          <w:szCs w:val="40"/>
        </w:rPr>
        <w:t>ПРОЕКТ</w:t>
      </w:r>
    </w:p>
    <w:p w:rsidR="0002539B" w:rsidRPr="0002539B" w:rsidRDefault="0002539B" w:rsidP="0002539B">
      <w:pPr>
        <w:ind w:left="397"/>
        <w:jc w:val="center"/>
        <w:rPr>
          <w:rFonts w:ascii="Times New Roman" w:hAnsi="Times New Roman" w:cs="Times New Roman"/>
        </w:rPr>
      </w:pPr>
    </w:p>
    <w:p w:rsidR="0002539B" w:rsidRPr="0002539B" w:rsidRDefault="005A3AE7" w:rsidP="005A3AE7">
      <w:pPr>
        <w:pStyle w:val="ConsPlusNormal"/>
        <w:ind w:firstLine="54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Внесение изменений в Правила </w:t>
      </w:r>
      <w:r w:rsidR="0002539B" w:rsidRPr="0002539B">
        <w:rPr>
          <w:rFonts w:ascii="Times New Roman" w:hAnsi="Times New Roman" w:cs="Times New Roman"/>
          <w:b/>
          <w:sz w:val="40"/>
          <w:szCs w:val="40"/>
        </w:rPr>
        <w:t>землепользования и застройки</w:t>
      </w:r>
      <w:r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="0002539B" w:rsidRPr="0002539B">
        <w:rPr>
          <w:rFonts w:ascii="Times New Roman" w:hAnsi="Times New Roman" w:cs="Times New Roman"/>
          <w:b/>
          <w:sz w:val="40"/>
          <w:szCs w:val="40"/>
        </w:rPr>
        <w:t>Губахинского</w:t>
      </w:r>
      <w:proofErr w:type="spellEnd"/>
      <w:r w:rsidR="0002539B" w:rsidRPr="0002539B">
        <w:rPr>
          <w:rFonts w:ascii="Times New Roman" w:hAnsi="Times New Roman" w:cs="Times New Roman"/>
          <w:b/>
          <w:sz w:val="40"/>
          <w:szCs w:val="40"/>
        </w:rPr>
        <w:t xml:space="preserve"> городского округа Пермского края</w:t>
      </w: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5A3AE7" w:rsidRPr="00087ED6" w:rsidRDefault="005A3AE7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520462" w:rsidRDefault="0002539B" w:rsidP="00520462">
      <w:pPr>
        <w:spacing w:line="360" w:lineRule="auto"/>
        <w:ind w:left="900" w:right="457"/>
        <w:jc w:val="center"/>
        <w:rPr>
          <w:rFonts w:ascii="Times New Roman" w:hAnsi="Times New Roman" w:cs="Times New Roman"/>
          <w:sz w:val="28"/>
        </w:rPr>
      </w:pPr>
      <w:r w:rsidRPr="0002539B">
        <w:rPr>
          <w:rFonts w:ascii="Times New Roman" w:hAnsi="Times New Roman" w:cs="Times New Roman"/>
          <w:sz w:val="28"/>
        </w:rPr>
        <w:t>Пермь 201</w:t>
      </w:r>
      <w:r w:rsidR="000B509B">
        <w:rPr>
          <w:rFonts w:ascii="Times New Roman" w:hAnsi="Times New Roman" w:cs="Times New Roman"/>
          <w:sz w:val="28"/>
        </w:rPr>
        <w:t>8</w:t>
      </w:r>
    </w:p>
    <w:p w:rsidR="0002539B" w:rsidRPr="00520462" w:rsidRDefault="00233640" w:rsidP="00520462">
      <w:pPr>
        <w:spacing w:line="360" w:lineRule="auto"/>
        <w:ind w:left="900" w:right="457"/>
        <w:jc w:val="center"/>
        <w:rPr>
          <w:rFonts w:ascii="Times New Roman" w:hAnsi="Times New Roman" w:cs="Times New Roman"/>
          <w:sz w:val="28"/>
        </w:rPr>
      </w:pPr>
      <w:r w:rsidRPr="00233640">
        <w:rPr>
          <w:b/>
          <w:bCs/>
          <w:noProof/>
          <w:snapToGrid w:val="0"/>
          <w:sz w:val="36"/>
          <w:szCs w:val="36"/>
        </w:rPr>
        <w:lastRenderedPageBreak/>
        <w:pict>
          <v:rect id="_x0000_s1026" style="position:absolute;left:0;text-align:left;margin-left:-26.75pt;margin-top:-30.55pt;width:516.65pt;height:783pt;z-index:251660288" filled="f" strokeweight="4.5pt">
            <v:stroke linestyle="thickThin"/>
          </v:rect>
        </w:pict>
      </w:r>
    </w:p>
    <w:p w:rsidR="0002539B" w:rsidRPr="0002539B" w:rsidRDefault="0002539B" w:rsidP="0002539B">
      <w:pPr>
        <w:pStyle w:val="DefinitionTerm"/>
        <w:spacing w:line="360" w:lineRule="auto"/>
        <w:jc w:val="center"/>
        <w:rPr>
          <w:snapToGrid/>
        </w:rPr>
      </w:pPr>
      <w:r w:rsidRPr="0002539B">
        <w:rPr>
          <w:b/>
          <w:bCs/>
          <w:sz w:val="32"/>
          <w:szCs w:val="32"/>
        </w:rPr>
        <w:t>ОБЩЕСТВО С ОГРАНИЧЕННОЙ ОТВЕТСТВЕННОСТЬЮ</w:t>
      </w:r>
    </w:p>
    <w:p w:rsidR="0002539B" w:rsidRPr="0002539B" w:rsidRDefault="0002539B" w:rsidP="0002539B">
      <w:pPr>
        <w:spacing w:before="40" w:after="40"/>
        <w:ind w:left="567" w:right="-312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02539B">
        <w:rPr>
          <w:rFonts w:ascii="Times New Roman" w:hAnsi="Times New Roman" w:cs="Times New Roman"/>
          <w:b/>
          <w:bCs/>
          <w:sz w:val="32"/>
          <w:szCs w:val="32"/>
        </w:rPr>
        <w:t>«</w:t>
      </w:r>
      <w:proofErr w:type="spellStart"/>
      <w:r w:rsidRPr="0002539B">
        <w:rPr>
          <w:rFonts w:ascii="Times New Roman" w:hAnsi="Times New Roman" w:cs="Times New Roman"/>
          <w:b/>
          <w:bCs/>
          <w:sz w:val="32"/>
          <w:szCs w:val="32"/>
        </w:rPr>
        <w:t>СеНаД</w:t>
      </w:r>
      <w:proofErr w:type="spellEnd"/>
      <w:r w:rsidRPr="0002539B">
        <w:rPr>
          <w:rFonts w:ascii="Times New Roman" w:hAnsi="Times New Roman" w:cs="Times New Roman"/>
          <w:b/>
          <w:bCs/>
          <w:sz w:val="32"/>
          <w:szCs w:val="32"/>
        </w:rPr>
        <w:t>»</w:t>
      </w:r>
    </w:p>
    <w:p w:rsidR="0002539B" w:rsidRPr="00046836" w:rsidRDefault="0002539B" w:rsidP="0002539B">
      <w:pPr>
        <w:jc w:val="center"/>
        <w:rPr>
          <w:sz w:val="28"/>
        </w:rPr>
      </w:pPr>
    </w:p>
    <w:p w:rsidR="0002539B" w:rsidRPr="00046836" w:rsidRDefault="0002539B" w:rsidP="0002539B">
      <w:pPr>
        <w:jc w:val="center"/>
        <w:rPr>
          <w:sz w:val="28"/>
        </w:rPr>
      </w:pPr>
    </w:p>
    <w:p w:rsidR="0002539B" w:rsidRPr="00046836" w:rsidRDefault="0002539B" w:rsidP="0002539B">
      <w:pPr>
        <w:jc w:val="center"/>
        <w:rPr>
          <w:sz w:val="28"/>
        </w:rPr>
      </w:pPr>
    </w:p>
    <w:p w:rsidR="0002539B" w:rsidRPr="00046836" w:rsidRDefault="0002539B" w:rsidP="0002539B">
      <w:pPr>
        <w:jc w:val="center"/>
        <w:rPr>
          <w:sz w:val="28"/>
        </w:rPr>
      </w:pPr>
    </w:p>
    <w:p w:rsidR="0002539B" w:rsidRPr="0002539B" w:rsidRDefault="0002539B" w:rsidP="0002539B">
      <w:pPr>
        <w:ind w:left="397"/>
        <w:jc w:val="center"/>
        <w:rPr>
          <w:rFonts w:ascii="Times New Roman" w:hAnsi="Times New Roman" w:cs="Times New Roman"/>
        </w:rPr>
      </w:pPr>
      <w:r w:rsidRPr="0002539B">
        <w:rPr>
          <w:rFonts w:ascii="Times New Roman" w:hAnsi="Times New Roman" w:cs="Times New Roman"/>
          <w:b/>
          <w:sz w:val="40"/>
          <w:szCs w:val="40"/>
        </w:rPr>
        <w:t xml:space="preserve">     </w:t>
      </w:r>
      <w:r>
        <w:rPr>
          <w:rFonts w:ascii="Times New Roman" w:hAnsi="Times New Roman" w:cs="Times New Roman"/>
          <w:b/>
          <w:sz w:val="40"/>
          <w:szCs w:val="40"/>
        </w:rPr>
        <w:t>ПРОЕКТ</w:t>
      </w:r>
    </w:p>
    <w:p w:rsidR="0002539B" w:rsidRPr="0002539B" w:rsidRDefault="0002539B" w:rsidP="0002539B">
      <w:pPr>
        <w:ind w:left="397"/>
        <w:jc w:val="center"/>
        <w:rPr>
          <w:rFonts w:ascii="Times New Roman" w:hAnsi="Times New Roman" w:cs="Times New Roman"/>
        </w:rPr>
      </w:pPr>
    </w:p>
    <w:p w:rsidR="0002539B" w:rsidRPr="00046836" w:rsidRDefault="0002539B" w:rsidP="005A3AE7">
      <w:pPr>
        <w:pStyle w:val="ConsPlusNormal"/>
        <w:ind w:firstLine="540"/>
        <w:jc w:val="center"/>
      </w:pPr>
      <w:r w:rsidRPr="0002539B">
        <w:rPr>
          <w:rFonts w:ascii="Times New Roman" w:hAnsi="Times New Roman" w:cs="Times New Roman"/>
          <w:b/>
          <w:sz w:val="40"/>
          <w:szCs w:val="40"/>
        </w:rPr>
        <w:t>Внесение изменений в Правила землепользования и застройки</w:t>
      </w:r>
      <w:r w:rsidR="005A3AE7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02539B">
        <w:rPr>
          <w:rFonts w:ascii="Times New Roman" w:hAnsi="Times New Roman" w:cs="Times New Roman"/>
          <w:b/>
          <w:sz w:val="40"/>
          <w:szCs w:val="40"/>
        </w:rPr>
        <w:t>Губахинского</w:t>
      </w:r>
      <w:proofErr w:type="spellEnd"/>
      <w:r w:rsidRPr="0002539B">
        <w:rPr>
          <w:rFonts w:ascii="Times New Roman" w:hAnsi="Times New Roman" w:cs="Times New Roman"/>
          <w:b/>
          <w:sz w:val="40"/>
          <w:szCs w:val="40"/>
        </w:rPr>
        <w:t xml:space="preserve"> городского округа Пермского края</w:t>
      </w:r>
    </w:p>
    <w:p w:rsidR="0002539B" w:rsidRDefault="0002539B" w:rsidP="0002539B">
      <w:pPr>
        <w:ind w:firstLine="720"/>
        <w:jc w:val="both"/>
        <w:rPr>
          <w:b/>
          <w:sz w:val="28"/>
          <w:szCs w:val="28"/>
        </w:rPr>
      </w:pPr>
    </w:p>
    <w:p w:rsidR="0002539B" w:rsidRDefault="0002539B" w:rsidP="0002539B">
      <w:pPr>
        <w:ind w:firstLine="720"/>
        <w:jc w:val="both"/>
        <w:rPr>
          <w:b/>
          <w:sz w:val="28"/>
          <w:szCs w:val="28"/>
        </w:rPr>
      </w:pPr>
    </w:p>
    <w:p w:rsidR="0002539B" w:rsidRDefault="0002539B" w:rsidP="0002539B">
      <w:pPr>
        <w:ind w:firstLine="720"/>
        <w:jc w:val="both"/>
        <w:rPr>
          <w:b/>
          <w:sz w:val="28"/>
          <w:szCs w:val="28"/>
        </w:rPr>
      </w:pPr>
    </w:p>
    <w:p w:rsidR="0002539B" w:rsidRPr="0002539B" w:rsidRDefault="0002539B" w:rsidP="0002539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02539B">
        <w:rPr>
          <w:rFonts w:ascii="Times New Roman" w:hAnsi="Times New Roman" w:cs="Times New Roman"/>
          <w:b/>
          <w:sz w:val="28"/>
          <w:szCs w:val="28"/>
        </w:rPr>
        <w:t>Директор ООО «</w:t>
      </w:r>
      <w:proofErr w:type="spellStart"/>
      <w:r w:rsidRPr="0002539B">
        <w:rPr>
          <w:rFonts w:ascii="Times New Roman" w:hAnsi="Times New Roman" w:cs="Times New Roman"/>
          <w:b/>
          <w:sz w:val="28"/>
          <w:szCs w:val="28"/>
        </w:rPr>
        <w:t>СеНаД</w:t>
      </w:r>
      <w:proofErr w:type="spellEnd"/>
      <w:r w:rsidRPr="0002539B">
        <w:rPr>
          <w:rFonts w:ascii="Times New Roman" w:hAnsi="Times New Roman" w:cs="Times New Roman"/>
          <w:b/>
          <w:sz w:val="28"/>
          <w:szCs w:val="28"/>
        </w:rPr>
        <w:t xml:space="preserve">» </w:t>
      </w:r>
      <w:r w:rsidRPr="0002539B">
        <w:rPr>
          <w:rFonts w:ascii="Times New Roman" w:hAnsi="Times New Roman" w:cs="Times New Roman"/>
          <w:b/>
          <w:color w:val="FFFFFF"/>
          <w:sz w:val="28"/>
          <w:szCs w:val="28"/>
        </w:rPr>
        <w:t>___________________________</w:t>
      </w:r>
      <w:r w:rsidRPr="0002539B">
        <w:rPr>
          <w:rFonts w:ascii="Times New Roman" w:hAnsi="Times New Roman" w:cs="Times New Roman"/>
          <w:b/>
          <w:sz w:val="28"/>
          <w:szCs w:val="28"/>
        </w:rPr>
        <w:t xml:space="preserve"> С.В. Дьяков</w:t>
      </w:r>
    </w:p>
    <w:p w:rsidR="0002539B" w:rsidRDefault="0002539B" w:rsidP="0002539B">
      <w:pPr>
        <w:rPr>
          <w:sz w:val="28"/>
          <w:vertAlign w:val="superscript"/>
        </w:rPr>
      </w:pPr>
      <w:r>
        <w:rPr>
          <w:color w:val="993300"/>
          <w:sz w:val="28"/>
        </w:rPr>
        <w:tab/>
      </w:r>
      <w:r>
        <w:rPr>
          <w:color w:val="993300"/>
          <w:sz w:val="28"/>
        </w:rPr>
        <w:tab/>
      </w:r>
      <w:r>
        <w:rPr>
          <w:color w:val="993300"/>
          <w:sz w:val="28"/>
        </w:rPr>
        <w:tab/>
      </w:r>
      <w:r>
        <w:rPr>
          <w:color w:val="993300"/>
          <w:sz w:val="28"/>
        </w:rPr>
        <w:tab/>
      </w:r>
      <w:r>
        <w:rPr>
          <w:color w:val="993300"/>
          <w:sz w:val="28"/>
        </w:rPr>
        <w:tab/>
      </w:r>
      <w:r>
        <w:rPr>
          <w:color w:val="993300"/>
          <w:sz w:val="28"/>
        </w:rPr>
        <w:tab/>
      </w:r>
      <w:r>
        <w:rPr>
          <w:color w:val="993300"/>
          <w:sz w:val="28"/>
        </w:rPr>
        <w:tab/>
      </w:r>
    </w:p>
    <w:p w:rsidR="0002539B" w:rsidRDefault="0002539B" w:rsidP="0002539B">
      <w:pPr>
        <w:rPr>
          <w:sz w:val="28"/>
          <w:vertAlign w:val="superscript"/>
        </w:rPr>
      </w:pPr>
    </w:p>
    <w:p w:rsidR="0002539B" w:rsidRDefault="0002539B" w:rsidP="0002539B">
      <w:pPr>
        <w:rPr>
          <w:sz w:val="28"/>
          <w:vertAlign w:val="superscript"/>
        </w:rPr>
      </w:pPr>
    </w:p>
    <w:p w:rsidR="0002539B" w:rsidRPr="0002539B" w:rsidRDefault="0002539B" w:rsidP="0002539B">
      <w:pPr>
        <w:rPr>
          <w:sz w:val="28"/>
          <w:vertAlign w:val="superscript"/>
        </w:rPr>
      </w:pPr>
    </w:p>
    <w:p w:rsidR="0002539B" w:rsidRPr="000D1455" w:rsidRDefault="0002539B" w:rsidP="0002539B">
      <w:pPr>
        <w:jc w:val="center"/>
        <w:rPr>
          <w:sz w:val="28"/>
        </w:rPr>
      </w:pPr>
    </w:p>
    <w:p w:rsidR="0002539B" w:rsidRDefault="0002539B" w:rsidP="0002539B">
      <w:pPr>
        <w:jc w:val="center"/>
        <w:rPr>
          <w:sz w:val="28"/>
        </w:rPr>
      </w:pPr>
    </w:p>
    <w:p w:rsidR="00A468C7" w:rsidRPr="002203F3" w:rsidRDefault="00A468C7" w:rsidP="0002539B">
      <w:pPr>
        <w:jc w:val="center"/>
        <w:rPr>
          <w:sz w:val="28"/>
        </w:rPr>
      </w:pPr>
    </w:p>
    <w:p w:rsidR="005A3AE7" w:rsidRPr="002203F3" w:rsidRDefault="005A3AE7" w:rsidP="0002539B">
      <w:pPr>
        <w:jc w:val="center"/>
        <w:rPr>
          <w:sz w:val="28"/>
        </w:rPr>
      </w:pPr>
    </w:p>
    <w:p w:rsidR="00000FAD" w:rsidRPr="0002539B" w:rsidRDefault="0002539B" w:rsidP="0002539B">
      <w:pPr>
        <w:ind w:left="36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Пермь 201</w:t>
      </w:r>
      <w:r w:rsidR="000B509B">
        <w:rPr>
          <w:rFonts w:ascii="Times New Roman" w:hAnsi="Times New Roman" w:cs="Times New Roman"/>
          <w:sz w:val="28"/>
        </w:rPr>
        <w:t>8</w:t>
      </w:r>
    </w:p>
    <w:p w:rsidR="00B721D7" w:rsidRDefault="00000FAD" w:rsidP="00B72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Проект «Внесение изменений в Правила землепользования и застройки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Губахинского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городского округа Пермского края» разработан на основании муниципального контракта от </w:t>
      </w:r>
      <w:r w:rsidR="00A30F35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30F35">
        <w:rPr>
          <w:rFonts w:ascii="Times New Roman" w:hAnsi="Times New Roman" w:cs="Times New Roman"/>
          <w:sz w:val="28"/>
          <w:szCs w:val="28"/>
        </w:rPr>
        <w:t>декабря</w:t>
      </w:r>
      <w:r>
        <w:rPr>
          <w:rFonts w:ascii="Times New Roman" w:hAnsi="Times New Roman" w:cs="Times New Roman"/>
          <w:sz w:val="28"/>
          <w:szCs w:val="28"/>
        </w:rPr>
        <w:t xml:space="preserve"> 2017 года</w:t>
      </w:r>
      <w:r w:rsidR="00B721D7">
        <w:rPr>
          <w:rFonts w:ascii="Times New Roman" w:hAnsi="Times New Roman" w:cs="Times New Roman"/>
          <w:sz w:val="28"/>
          <w:szCs w:val="28"/>
        </w:rPr>
        <w:t>. В прое</w:t>
      </w:r>
      <w:proofErr w:type="gramStart"/>
      <w:r w:rsidR="00B721D7">
        <w:rPr>
          <w:rFonts w:ascii="Times New Roman" w:hAnsi="Times New Roman" w:cs="Times New Roman"/>
          <w:sz w:val="28"/>
          <w:szCs w:val="28"/>
        </w:rPr>
        <w:t>кт вкл</w:t>
      </w:r>
      <w:proofErr w:type="gramEnd"/>
      <w:r w:rsidR="00B721D7">
        <w:rPr>
          <w:rFonts w:ascii="Times New Roman" w:hAnsi="Times New Roman" w:cs="Times New Roman"/>
          <w:sz w:val="28"/>
          <w:szCs w:val="28"/>
        </w:rPr>
        <w:t xml:space="preserve">ючены все положительные решения комиссии по землепользованию и застройке </w:t>
      </w:r>
      <w:proofErr w:type="spellStart"/>
      <w:r w:rsidR="00B721D7">
        <w:rPr>
          <w:rFonts w:ascii="Times New Roman" w:hAnsi="Times New Roman" w:cs="Times New Roman"/>
          <w:sz w:val="28"/>
          <w:szCs w:val="28"/>
        </w:rPr>
        <w:t>Губахинского</w:t>
      </w:r>
      <w:proofErr w:type="spellEnd"/>
      <w:r w:rsidR="00B721D7">
        <w:rPr>
          <w:rFonts w:ascii="Times New Roman" w:hAnsi="Times New Roman" w:cs="Times New Roman"/>
          <w:sz w:val="28"/>
          <w:szCs w:val="28"/>
        </w:rPr>
        <w:t xml:space="preserve"> городского округа, принятые с </w:t>
      </w:r>
      <w:r w:rsidR="00A30F35">
        <w:rPr>
          <w:rFonts w:ascii="Times New Roman" w:hAnsi="Times New Roman" w:cs="Times New Roman"/>
          <w:sz w:val="28"/>
          <w:szCs w:val="28"/>
        </w:rPr>
        <w:t>07.07.</w:t>
      </w:r>
      <w:r w:rsidR="00B721D7">
        <w:rPr>
          <w:rFonts w:ascii="Times New Roman" w:hAnsi="Times New Roman" w:cs="Times New Roman"/>
          <w:sz w:val="28"/>
          <w:szCs w:val="28"/>
        </w:rPr>
        <w:t>201</w:t>
      </w:r>
      <w:r w:rsidR="00A468C7">
        <w:rPr>
          <w:rFonts w:ascii="Times New Roman" w:hAnsi="Times New Roman" w:cs="Times New Roman"/>
          <w:sz w:val="28"/>
          <w:szCs w:val="28"/>
        </w:rPr>
        <w:t>7</w:t>
      </w:r>
      <w:r w:rsidR="00B721D7">
        <w:rPr>
          <w:rFonts w:ascii="Times New Roman" w:hAnsi="Times New Roman" w:cs="Times New Roman"/>
          <w:sz w:val="28"/>
          <w:szCs w:val="28"/>
        </w:rPr>
        <w:t xml:space="preserve"> года по </w:t>
      </w:r>
      <w:r w:rsidR="00A30F35">
        <w:rPr>
          <w:rFonts w:ascii="Times New Roman" w:hAnsi="Times New Roman" w:cs="Times New Roman"/>
          <w:sz w:val="28"/>
          <w:szCs w:val="28"/>
        </w:rPr>
        <w:t>26.03.</w:t>
      </w:r>
      <w:r w:rsidR="00B721D7">
        <w:rPr>
          <w:rFonts w:ascii="Times New Roman" w:hAnsi="Times New Roman" w:cs="Times New Roman"/>
          <w:sz w:val="28"/>
          <w:szCs w:val="28"/>
        </w:rPr>
        <w:t>201</w:t>
      </w:r>
      <w:r w:rsidR="00A30F35">
        <w:rPr>
          <w:rFonts w:ascii="Times New Roman" w:hAnsi="Times New Roman" w:cs="Times New Roman"/>
          <w:sz w:val="28"/>
          <w:szCs w:val="28"/>
        </w:rPr>
        <w:t>8</w:t>
      </w:r>
      <w:r w:rsidR="00B721D7">
        <w:rPr>
          <w:rFonts w:ascii="Times New Roman" w:hAnsi="Times New Roman" w:cs="Times New Roman"/>
          <w:sz w:val="28"/>
          <w:szCs w:val="28"/>
        </w:rPr>
        <w:t xml:space="preserve"> года</w:t>
      </w:r>
      <w:r w:rsidR="00A468C7">
        <w:rPr>
          <w:rFonts w:ascii="Times New Roman" w:hAnsi="Times New Roman" w:cs="Times New Roman"/>
          <w:sz w:val="28"/>
          <w:szCs w:val="28"/>
        </w:rPr>
        <w:t xml:space="preserve">, включены протокола комиссии по землепользованию и застройке с № </w:t>
      </w:r>
      <w:r w:rsidR="00A30F35">
        <w:rPr>
          <w:rFonts w:ascii="Times New Roman" w:hAnsi="Times New Roman" w:cs="Times New Roman"/>
          <w:sz w:val="28"/>
          <w:szCs w:val="28"/>
        </w:rPr>
        <w:t>7</w:t>
      </w:r>
      <w:r w:rsidR="00A468C7">
        <w:rPr>
          <w:rFonts w:ascii="Times New Roman" w:hAnsi="Times New Roman" w:cs="Times New Roman"/>
          <w:sz w:val="28"/>
          <w:szCs w:val="28"/>
        </w:rPr>
        <w:t xml:space="preserve">-2017 по № </w:t>
      </w:r>
      <w:r w:rsidR="00A30F35">
        <w:rPr>
          <w:rFonts w:ascii="Times New Roman" w:hAnsi="Times New Roman" w:cs="Times New Roman"/>
          <w:sz w:val="28"/>
          <w:szCs w:val="28"/>
        </w:rPr>
        <w:t>03</w:t>
      </w:r>
      <w:r w:rsidR="00A468C7">
        <w:rPr>
          <w:rFonts w:ascii="Times New Roman" w:hAnsi="Times New Roman" w:cs="Times New Roman"/>
          <w:sz w:val="28"/>
          <w:szCs w:val="28"/>
        </w:rPr>
        <w:t>-201</w:t>
      </w:r>
      <w:r w:rsidR="00A30F35">
        <w:rPr>
          <w:rFonts w:ascii="Times New Roman" w:hAnsi="Times New Roman" w:cs="Times New Roman"/>
          <w:sz w:val="28"/>
          <w:szCs w:val="28"/>
        </w:rPr>
        <w:t>8</w:t>
      </w:r>
      <w:r w:rsidR="00B721D7">
        <w:rPr>
          <w:rFonts w:ascii="Times New Roman" w:hAnsi="Times New Roman" w:cs="Times New Roman"/>
          <w:sz w:val="28"/>
          <w:szCs w:val="28"/>
        </w:rPr>
        <w:t xml:space="preserve">. </w:t>
      </w:r>
      <w:r w:rsidR="002A7FA3">
        <w:rPr>
          <w:rFonts w:ascii="Times New Roman" w:hAnsi="Times New Roman" w:cs="Times New Roman"/>
          <w:sz w:val="28"/>
          <w:szCs w:val="28"/>
        </w:rPr>
        <w:t xml:space="preserve">Подлежат включению в Проект результаты публичных слушаний. </w:t>
      </w:r>
      <w:proofErr w:type="gramStart"/>
      <w:r w:rsidR="00B721D7">
        <w:rPr>
          <w:rFonts w:ascii="Times New Roman" w:hAnsi="Times New Roman" w:cs="Times New Roman"/>
          <w:sz w:val="28"/>
          <w:szCs w:val="28"/>
        </w:rPr>
        <w:t>Разработан</w:t>
      </w:r>
      <w:proofErr w:type="gramEnd"/>
      <w:r w:rsidR="00B721D7">
        <w:rPr>
          <w:rFonts w:ascii="Times New Roman" w:hAnsi="Times New Roman" w:cs="Times New Roman"/>
          <w:sz w:val="28"/>
          <w:szCs w:val="28"/>
        </w:rPr>
        <w:t xml:space="preserve"> в соответствии </w:t>
      </w:r>
      <w:r w:rsidR="00046D0D" w:rsidRPr="00046D0D">
        <w:rPr>
          <w:rFonts w:ascii="Times New Roman" w:hAnsi="Times New Roman" w:cs="Times New Roman"/>
          <w:sz w:val="28"/>
          <w:szCs w:val="28"/>
        </w:rPr>
        <w:t xml:space="preserve"> </w:t>
      </w:r>
      <w:r w:rsidR="00B721D7">
        <w:rPr>
          <w:rFonts w:ascii="Times New Roman" w:hAnsi="Times New Roman" w:cs="Times New Roman"/>
          <w:sz w:val="28"/>
          <w:szCs w:val="28"/>
        </w:rPr>
        <w:t xml:space="preserve">со </w:t>
      </w:r>
      <w:r w:rsidR="00046D0D" w:rsidRPr="00046D0D">
        <w:rPr>
          <w:rFonts w:ascii="Times New Roman" w:hAnsi="Times New Roman" w:cs="Times New Roman"/>
          <w:sz w:val="28"/>
          <w:szCs w:val="28"/>
        </w:rPr>
        <w:t>статьями 31, 32, 33 Градостроительно</w:t>
      </w:r>
      <w:r w:rsidR="00B721D7">
        <w:rPr>
          <w:rFonts w:ascii="Times New Roman" w:hAnsi="Times New Roman" w:cs="Times New Roman"/>
          <w:sz w:val="28"/>
          <w:szCs w:val="28"/>
        </w:rPr>
        <w:t>го кодекса Российской Федерации.</w:t>
      </w:r>
      <w:r w:rsidR="00046D0D" w:rsidRPr="00046D0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46D0D" w:rsidRPr="00046D0D" w:rsidRDefault="00B721D7" w:rsidP="00B72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Вносятся</w:t>
      </w:r>
      <w:r w:rsidR="00046D0D" w:rsidRPr="00046D0D">
        <w:rPr>
          <w:rFonts w:ascii="Times New Roman" w:hAnsi="Times New Roman" w:cs="Times New Roman"/>
          <w:sz w:val="28"/>
          <w:szCs w:val="28"/>
        </w:rPr>
        <w:t xml:space="preserve"> следующие изменения в Правила землепользования и застройки </w:t>
      </w:r>
      <w:proofErr w:type="spellStart"/>
      <w:r w:rsidR="00046D0D" w:rsidRPr="00046D0D">
        <w:rPr>
          <w:rFonts w:ascii="Times New Roman" w:hAnsi="Times New Roman" w:cs="Times New Roman"/>
          <w:sz w:val="28"/>
          <w:szCs w:val="28"/>
        </w:rPr>
        <w:t>Губахинского</w:t>
      </w:r>
      <w:proofErr w:type="spellEnd"/>
      <w:r w:rsidR="00046D0D" w:rsidRPr="00046D0D">
        <w:rPr>
          <w:rFonts w:ascii="Times New Roman" w:hAnsi="Times New Roman" w:cs="Times New Roman"/>
          <w:sz w:val="28"/>
          <w:szCs w:val="28"/>
        </w:rPr>
        <w:t xml:space="preserve"> городского округа Пермского края, утвержденные решением </w:t>
      </w:r>
      <w:proofErr w:type="spellStart"/>
      <w:r w:rsidR="00046D0D" w:rsidRPr="00046D0D">
        <w:rPr>
          <w:rFonts w:ascii="Times New Roman" w:hAnsi="Times New Roman" w:cs="Times New Roman"/>
          <w:sz w:val="28"/>
          <w:szCs w:val="28"/>
        </w:rPr>
        <w:t>Губахинской</w:t>
      </w:r>
      <w:proofErr w:type="spellEnd"/>
      <w:r w:rsidR="00046D0D" w:rsidRPr="00046D0D">
        <w:rPr>
          <w:rFonts w:ascii="Times New Roman" w:hAnsi="Times New Roman" w:cs="Times New Roman"/>
          <w:sz w:val="28"/>
          <w:szCs w:val="28"/>
        </w:rPr>
        <w:t xml:space="preserve"> городской Думы от 06.11.2014 г. № 222 (в ред. от 09.10.2015г. № 289, от 12.05.2016г. № 324</w:t>
      </w:r>
      <w:r w:rsidR="00046D0D">
        <w:rPr>
          <w:rFonts w:ascii="Times New Roman" w:hAnsi="Times New Roman" w:cs="Times New Roman"/>
          <w:sz w:val="28"/>
          <w:szCs w:val="28"/>
        </w:rPr>
        <w:t>, от 27.10.2016 № 370, от 26.01.2017 № 398</w:t>
      </w:r>
      <w:r w:rsidR="00A468C7">
        <w:rPr>
          <w:rFonts w:ascii="Times New Roman" w:hAnsi="Times New Roman" w:cs="Times New Roman"/>
          <w:sz w:val="28"/>
          <w:szCs w:val="28"/>
        </w:rPr>
        <w:t xml:space="preserve">, от </w:t>
      </w:r>
      <w:r w:rsidR="006571AF">
        <w:rPr>
          <w:rFonts w:ascii="Times New Roman" w:hAnsi="Times New Roman" w:cs="Times New Roman"/>
          <w:sz w:val="28"/>
          <w:szCs w:val="28"/>
        </w:rPr>
        <w:t>27.04.2017г. № 429</w:t>
      </w:r>
      <w:r w:rsidR="00A30F35">
        <w:rPr>
          <w:rFonts w:ascii="Times New Roman" w:hAnsi="Times New Roman" w:cs="Times New Roman"/>
          <w:sz w:val="28"/>
          <w:szCs w:val="28"/>
        </w:rPr>
        <w:t>, от 24.08.2017г. № 452</w:t>
      </w:r>
      <w:r w:rsidR="00046D0D" w:rsidRPr="00046D0D">
        <w:rPr>
          <w:rFonts w:ascii="Times New Roman" w:hAnsi="Times New Roman" w:cs="Times New Roman"/>
          <w:sz w:val="28"/>
          <w:szCs w:val="28"/>
        </w:rPr>
        <w:t>) (далее - Правила):</w:t>
      </w:r>
      <w:proofErr w:type="gramEnd"/>
    </w:p>
    <w:p w:rsidR="00046D0D" w:rsidRDefault="00046D0D" w:rsidP="00046D0D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 xml:space="preserve">1.1. В части </w:t>
      </w:r>
      <w:r w:rsidRPr="00046D0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046D0D">
        <w:rPr>
          <w:rFonts w:ascii="Times New Roman" w:hAnsi="Times New Roman" w:cs="Times New Roman"/>
          <w:sz w:val="28"/>
          <w:szCs w:val="28"/>
        </w:rPr>
        <w:t xml:space="preserve"> «Карта градостроительного зонирования» Правил землепользования и застройки </w:t>
      </w:r>
      <w:proofErr w:type="spellStart"/>
      <w:r w:rsidRPr="00046D0D">
        <w:rPr>
          <w:rFonts w:ascii="Times New Roman" w:hAnsi="Times New Roman" w:cs="Times New Roman"/>
          <w:sz w:val="28"/>
          <w:szCs w:val="28"/>
        </w:rPr>
        <w:t>Губахинского</w:t>
      </w:r>
      <w:proofErr w:type="spellEnd"/>
      <w:r w:rsidRPr="00046D0D">
        <w:rPr>
          <w:rFonts w:ascii="Times New Roman" w:hAnsi="Times New Roman" w:cs="Times New Roman"/>
          <w:sz w:val="28"/>
          <w:szCs w:val="28"/>
        </w:rPr>
        <w:t xml:space="preserve"> городского округа внести следующие изменения </w:t>
      </w:r>
      <w:r w:rsidR="00F877B7">
        <w:rPr>
          <w:rFonts w:ascii="Times New Roman" w:hAnsi="Times New Roman" w:cs="Times New Roman"/>
          <w:sz w:val="28"/>
          <w:szCs w:val="28"/>
        </w:rPr>
        <w:t xml:space="preserve">в территориальные </w:t>
      </w:r>
      <w:r w:rsidRPr="00046D0D">
        <w:rPr>
          <w:rFonts w:ascii="Times New Roman" w:hAnsi="Times New Roman" w:cs="Times New Roman"/>
          <w:sz w:val="28"/>
          <w:szCs w:val="28"/>
        </w:rPr>
        <w:t>зоны согласно приложению 1.</w:t>
      </w:r>
    </w:p>
    <w:p w:rsidR="005B037A" w:rsidRDefault="005B037A" w:rsidP="005B037A">
      <w:pPr>
        <w:tabs>
          <w:tab w:val="center" w:pos="4677"/>
          <w:tab w:val="right" w:pos="9355"/>
        </w:tabs>
        <w:overflowPunct w:val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2654E">
        <w:rPr>
          <w:rFonts w:ascii="Times New Roman" w:hAnsi="Times New Roman" w:cs="Times New Roman"/>
          <w:sz w:val="28"/>
          <w:szCs w:val="28"/>
        </w:rPr>
        <w:t xml:space="preserve">1.2. </w:t>
      </w:r>
      <w:r>
        <w:rPr>
          <w:rFonts w:ascii="Times New Roman" w:hAnsi="Times New Roman" w:cs="Times New Roman"/>
          <w:sz w:val="28"/>
          <w:szCs w:val="28"/>
        </w:rPr>
        <w:t xml:space="preserve">статью 30 части </w:t>
      </w:r>
      <w:r w:rsidRPr="00891908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891908">
        <w:rPr>
          <w:rFonts w:ascii="Times New Roman" w:hAnsi="Times New Roman" w:cs="Times New Roman"/>
          <w:sz w:val="28"/>
          <w:szCs w:val="28"/>
        </w:rPr>
        <w:t xml:space="preserve"> «Градостроительные регламенты»</w:t>
      </w:r>
      <w:r>
        <w:rPr>
          <w:rFonts w:ascii="Times New Roman" w:hAnsi="Times New Roman" w:cs="Times New Roman"/>
          <w:sz w:val="28"/>
          <w:szCs w:val="28"/>
        </w:rPr>
        <w:t xml:space="preserve"> дополнить п.6 следующего содержания: </w:t>
      </w:r>
      <w:r w:rsidRPr="005B037A">
        <w:rPr>
          <w:rFonts w:ascii="Times New Roman" w:hAnsi="Times New Roman" w:cs="Times New Roman"/>
          <w:sz w:val="28"/>
          <w:szCs w:val="28"/>
        </w:rPr>
        <w:t>«</w:t>
      </w:r>
      <w:r w:rsidRPr="005B037A">
        <w:rPr>
          <w:rFonts w:ascii="Times New Roman" w:eastAsia="Calibri" w:hAnsi="Times New Roman" w:cs="Times New Roman"/>
          <w:sz w:val="28"/>
          <w:szCs w:val="28"/>
        </w:rPr>
        <w:t>Земельные участки (территории) общего пользования (12.0)</w:t>
      </w:r>
      <w:r>
        <w:rPr>
          <w:rFonts w:ascii="Times New Roman" w:eastAsia="Calibri" w:hAnsi="Times New Roman" w:cs="Times New Roman"/>
          <w:sz w:val="28"/>
          <w:szCs w:val="28"/>
        </w:rPr>
        <w:t>».</w:t>
      </w:r>
    </w:p>
    <w:p w:rsidR="000D60A8" w:rsidRPr="000D60A8" w:rsidRDefault="005B037A" w:rsidP="005B037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1.3. </w:t>
      </w:r>
      <w:r w:rsidR="00D2654E" w:rsidRPr="00891908">
        <w:rPr>
          <w:rFonts w:ascii="Times New Roman" w:hAnsi="Times New Roman" w:cs="Times New Roman"/>
          <w:bCs/>
          <w:sz w:val="28"/>
          <w:szCs w:val="28"/>
        </w:rPr>
        <w:t>статьи 3</w:t>
      </w:r>
      <w:r w:rsidR="00D2654E">
        <w:rPr>
          <w:rFonts w:ascii="Times New Roman" w:hAnsi="Times New Roman" w:cs="Times New Roman"/>
          <w:bCs/>
          <w:sz w:val="28"/>
          <w:szCs w:val="28"/>
        </w:rPr>
        <w:t>3</w:t>
      </w:r>
      <w:r w:rsidR="00D2654E" w:rsidRPr="00891908">
        <w:rPr>
          <w:rFonts w:ascii="Times New Roman" w:hAnsi="Times New Roman" w:cs="Times New Roman"/>
          <w:bCs/>
          <w:sz w:val="28"/>
          <w:szCs w:val="28"/>
        </w:rPr>
        <w:t xml:space="preserve"> ч</w:t>
      </w:r>
      <w:r w:rsidR="00D2654E" w:rsidRPr="00891908">
        <w:rPr>
          <w:rFonts w:ascii="Times New Roman" w:hAnsi="Times New Roman" w:cs="Times New Roman"/>
          <w:sz w:val="28"/>
          <w:szCs w:val="28"/>
        </w:rPr>
        <w:t xml:space="preserve">асти </w:t>
      </w:r>
      <w:r w:rsidR="00D2654E" w:rsidRPr="00891908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D2654E" w:rsidRPr="00891908">
        <w:rPr>
          <w:rFonts w:ascii="Times New Roman" w:hAnsi="Times New Roman" w:cs="Times New Roman"/>
          <w:sz w:val="28"/>
          <w:szCs w:val="28"/>
        </w:rPr>
        <w:t xml:space="preserve"> «Градостроительные регламенты»</w:t>
      </w:r>
      <w:r w:rsidR="000D60A8">
        <w:rPr>
          <w:rFonts w:ascii="Times New Roman" w:hAnsi="Times New Roman" w:cs="Times New Roman"/>
          <w:sz w:val="28"/>
          <w:szCs w:val="28"/>
        </w:rPr>
        <w:t xml:space="preserve"> заменить слова: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0D60A8" w:rsidRPr="000D60A8">
        <w:rPr>
          <w:rFonts w:ascii="Times New Roman" w:hAnsi="Times New Roman" w:cs="Times New Roman"/>
          <w:sz w:val="28"/>
          <w:szCs w:val="28"/>
        </w:rPr>
        <w:t>«</w:t>
      </w:r>
      <w:r w:rsidR="000D60A8" w:rsidRPr="000D60A8">
        <w:rPr>
          <w:rFonts w:ascii="Times New Roman" w:eastAsia="Calibri" w:hAnsi="Times New Roman"/>
          <w:sz w:val="28"/>
          <w:szCs w:val="28"/>
        </w:rPr>
        <w:t xml:space="preserve">1) использование сточных вод для удобрения почв; </w:t>
      </w:r>
    </w:p>
    <w:p w:rsidR="000D60A8" w:rsidRPr="000D60A8" w:rsidRDefault="000D60A8" w:rsidP="000D6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0D60A8">
        <w:rPr>
          <w:rFonts w:ascii="Times New Roman" w:eastAsia="Calibri" w:hAnsi="Times New Roman"/>
          <w:sz w:val="28"/>
          <w:szCs w:val="28"/>
        </w:rPr>
        <w:t xml:space="preserve">2) размещение кладбищ, скотомогильников, мест захоронения отходов производства и потребления, радиоактивных, химических, взрывчатых, токсичных, отравляющих и ядовитых веществ; </w:t>
      </w:r>
    </w:p>
    <w:p w:rsidR="000D60A8" w:rsidRPr="000D60A8" w:rsidRDefault="000D60A8" w:rsidP="000D6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0D60A8">
        <w:rPr>
          <w:rFonts w:ascii="Times New Roman" w:eastAsia="Calibri" w:hAnsi="Times New Roman"/>
          <w:sz w:val="28"/>
          <w:szCs w:val="28"/>
        </w:rPr>
        <w:t xml:space="preserve">3) осуществление авиационных мер по борьбе с вредителями и болезнями растений; </w:t>
      </w:r>
    </w:p>
    <w:p w:rsidR="000D60A8" w:rsidRPr="000D60A8" w:rsidRDefault="000D60A8" w:rsidP="000D6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0D60A8">
        <w:rPr>
          <w:rFonts w:ascii="Times New Roman" w:eastAsia="Calibri" w:hAnsi="Times New Roman"/>
          <w:sz w:val="28"/>
          <w:szCs w:val="28"/>
        </w:rPr>
        <w:t xml:space="preserve">4) 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покрытие. </w:t>
      </w:r>
    </w:p>
    <w:p w:rsidR="000D60A8" w:rsidRPr="000D60A8" w:rsidRDefault="000D60A8" w:rsidP="000D60A8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0D60A8">
        <w:rPr>
          <w:rFonts w:ascii="Times New Roman" w:eastAsia="Calibri" w:hAnsi="Times New Roman"/>
          <w:sz w:val="28"/>
          <w:szCs w:val="28"/>
        </w:rPr>
        <w:t xml:space="preserve">В границах </w:t>
      </w:r>
      <w:proofErr w:type="spellStart"/>
      <w:r w:rsidRPr="000D60A8">
        <w:rPr>
          <w:rFonts w:ascii="Times New Roman" w:eastAsia="Calibri" w:hAnsi="Times New Roman"/>
          <w:sz w:val="28"/>
          <w:szCs w:val="28"/>
        </w:rPr>
        <w:t>водоохранных</w:t>
      </w:r>
      <w:proofErr w:type="spellEnd"/>
      <w:r w:rsidRPr="000D60A8">
        <w:rPr>
          <w:rFonts w:ascii="Times New Roman" w:eastAsia="Calibri" w:hAnsi="Times New Roman"/>
          <w:sz w:val="28"/>
          <w:szCs w:val="28"/>
        </w:rPr>
        <w:t xml:space="preserve"> зон допускаются проектирование, строительство, реконструкция, ввод в эксплуатацию, эксплуатация хозяйственных и иных объектов при условии оборудования таких объектов сооружениями, обеспечивающими охрану водных объектов от загрязнения, засорения и истощения вод в соответствии с водным законодательством и законодательством в области охраны окружающей </w:t>
      </w:r>
      <w:r>
        <w:rPr>
          <w:rFonts w:ascii="Times New Roman" w:eastAsia="Calibri" w:hAnsi="Times New Roman"/>
          <w:sz w:val="28"/>
          <w:szCs w:val="28"/>
        </w:rPr>
        <w:t xml:space="preserve">среды»  </w:t>
      </w:r>
      <w:proofErr w:type="gramStart"/>
      <w:r>
        <w:rPr>
          <w:rFonts w:ascii="Times New Roman" w:eastAsia="Calibri" w:hAnsi="Times New Roman"/>
          <w:sz w:val="28"/>
          <w:szCs w:val="28"/>
        </w:rPr>
        <w:t>на</w:t>
      </w:r>
      <w:proofErr w:type="gramEnd"/>
      <w:r>
        <w:rPr>
          <w:rFonts w:ascii="Times New Roman" w:eastAsia="Calibri" w:hAnsi="Times New Roman"/>
          <w:sz w:val="28"/>
          <w:szCs w:val="28"/>
        </w:rPr>
        <w:t xml:space="preserve"> 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«1) использование сточных вод в целях регулирования плодородия почв;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0" w:name="dst125"/>
      <w:bookmarkEnd w:id="0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 </w:t>
      </w:r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2) 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отходов;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1" w:name="dst93"/>
      <w:bookmarkEnd w:id="1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3) осуществление авиационных мер по борьбе с вредными организмами;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2" w:name="dst100593"/>
      <w:bookmarkEnd w:id="2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4) 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3" w:name="dst94"/>
      <w:bookmarkEnd w:id="3"/>
      <w:proofErr w:type="gramStart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5) размещение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судостроительных и судоремонтных организаций, инфраструктуры внутренних водных путей при условии соблюдения требований законодательства в области охраны окружающей среды и настоящего Кодекса), станций технического обслуживания, используемых для технического осмотра и ремонта транспортных средств, осуществление мойки транспортных средств;</w:t>
      </w:r>
      <w:proofErr w:type="gramEnd"/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4" w:name="dst95"/>
      <w:bookmarkEnd w:id="4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6) размещение специализированных хранилищ пестицидов и </w:t>
      </w:r>
      <w:proofErr w:type="spellStart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агрохимикатов</w:t>
      </w:r>
      <w:proofErr w:type="spellEnd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применение пестицидов и </w:t>
      </w:r>
      <w:proofErr w:type="spellStart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агрохимикатов</w:t>
      </w:r>
      <w:proofErr w:type="spellEnd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5" w:name="dst96"/>
      <w:bookmarkEnd w:id="5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7) сброс сточных, в том числе дренажных, вод;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6" w:name="dst97"/>
      <w:bookmarkEnd w:id="6"/>
      <w:proofErr w:type="gramStart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8) 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 </w:t>
      </w:r>
      <w:hyperlink r:id="rId7" w:anchor="dst35" w:history="1">
        <w:r w:rsidRPr="00031C5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статьей 19.1</w:t>
        </w:r>
      </w:hyperlink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Закона Российской Федерации от</w:t>
      </w:r>
      <w:proofErr w:type="gramEnd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21 февраля 1992 года N 2395-1 "О недрах").</w:t>
      </w:r>
      <w:proofErr w:type="gramEnd"/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7" w:name="dst98"/>
      <w:bookmarkEnd w:id="7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границах </w:t>
      </w:r>
      <w:proofErr w:type="spellStart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водоохранных</w:t>
      </w:r>
      <w:proofErr w:type="spellEnd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зон допускаются проектирование, строительство, реконструкция, ввод в эксплуатацию, эксплуатация хозяйственных и иных объектов при условии оборудования таких объектов сооружениями, обеспечивающими охрану водных объектов от загрязнения, засорения, заиления и истощения вод в соответствии с водным законодательством и законодательством в области охраны окружающей среды. Выбор типа сооружения, обеспечивающего охрану водного объекта от загрязнения, засорения, заиления и истощения вод,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веществ, иных веществ и микроорганизмов. В целях настоящей статьи под сооружениями, обеспечивающими охрану водных объектов от загрязнения, засорения, заиления и истощения вод, понимаются: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8" w:name="dst99"/>
      <w:bookmarkEnd w:id="8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1) централизованные системы водоотведения (канализации), централизованные ливневые системы водоотведения;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9" w:name="dst100"/>
      <w:bookmarkEnd w:id="9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2) сооружения и системы для отведения (сброса) сточных вод в централизованные системы водоотведения (в том числе дождевых, талых, инфильтрационных, поливомоечных и дренажных вод), если они предназначены для приема таких вод;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10" w:name="dst101"/>
      <w:bookmarkEnd w:id="10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3) локальные очистные сооружения для очистки сточных вод (в том числе дождевых, талых, инфильтрационных, поливомоечных и дренажных вод), обеспечивающие их очистку исходя из нормативов, установленных в соответствии с требованиями законодательства в области охраны окружающей среды и </w:t>
      </w:r>
      <w:r w:rsidR="00031C5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Водного к</w:t>
      </w:r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одекса</w:t>
      </w:r>
      <w:r w:rsidR="00031C5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РФ</w:t>
      </w:r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11" w:name="dst102"/>
      <w:bookmarkEnd w:id="11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4) сооружения для сбора отходов производства и потребления, а также сооружения и системы для отведения (сброса) сточных вод (в том числе дождевых, талых, инфильтрационных, поливомоечных и дренажных вод) в приемники, изготовленные из водонепроницаемых материалов.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12" w:name="dst103"/>
      <w:bookmarkEnd w:id="12"/>
      <w:proofErr w:type="gramStart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отношении территорий садоводческих, огороднических или дачных некоммерческих объединений граждан, размещенных в границах </w:t>
      </w:r>
      <w:proofErr w:type="spellStart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водоохранных</w:t>
      </w:r>
      <w:proofErr w:type="spellEnd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зон и не оборудованных сооружениями для очистки сточных вод, до момента их оборудования такими сооружениями и (или) подключения к системам, допускается применение приемников, изготовленных из водонепроницаемых материалов, предотвращающих поступление загрязняющих веществ, иных веществ и микроорганизмов в окружающую среду</w:t>
      </w:r>
      <w:r w:rsidR="00031C5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</w:p>
    <w:p w:rsidR="00D2654E" w:rsidRDefault="00D2654E" w:rsidP="002A7FA3">
      <w:pPr>
        <w:spacing w:line="360" w:lineRule="exact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2A7FA3" w:rsidRPr="00891908" w:rsidRDefault="002A7FA3" w:rsidP="002A7FA3">
      <w:pPr>
        <w:spacing w:line="360" w:lineRule="exac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91908">
        <w:rPr>
          <w:rFonts w:ascii="Times New Roman" w:hAnsi="Times New Roman" w:cs="Times New Roman"/>
          <w:sz w:val="28"/>
          <w:szCs w:val="28"/>
        </w:rPr>
        <w:t>1.</w:t>
      </w:r>
      <w:r w:rsidR="005B037A">
        <w:rPr>
          <w:rFonts w:ascii="Times New Roman" w:hAnsi="Times New Roman" w:cs="Times New Roman"/>
          <w:sz w:val="28"/>
          <w:szCs w:val="28"/>
        </w:rPr>
        <w:t>4</w:t>
      </w:r>
      <w:r w:rsidRPr="00891908">
        <w:rPr>
          <w:rFonts w:ascii="Times New Roman" w:hAnsi="Times New Roman" w:cs="Times New Roman"/>
          <w:sz w:val="28"/>
          <w:szCs w:val="28"/>
        </w:rPr>
        <w:t xml:space="preserve">. </w:t>
      </w:r>
      <w:r w:rsidRPr="00891908">
        <w:rPr>
          <w:rFonts w:ascii="Times New Roman" w:hAnsi="Times New Roman" w:cs="Times New Roman"/>
          <w:bCs/>
          <w:sz w:val="28"/>
          <w:szCs w:val="28"/>
        </w:rPr>
        <w:t>статьи 37 ч</w:t>
      </w:r>
      <w:r w:rsidRPr="00891908">
        <w:rPr>
          <w:rFonts w:ascii="Times New Roman" w:hAnsi="Times New Roman" w:cs="Times New Roman"/>
          <w:sz w:val="28"/>
          <w:szCs w:val="28"/>
        </w:rPr>
        <w:t xml:space="preserve">асти </w:t>
      </w:r>
      <w:r w:rsidRPr="00891908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891908">
        <w:rPr>
          <w:rFonts w:ascii="Times New Roman" w:hAnsi="Times New Roman" w:cs="Times New Roman"/>
          <w:sz w:val="28"/>
          <w:szCs w:val="28"/>
        </w:rPr>
        <w:t xml:space="preserve"> «Градостроительные регламенты»:</w:t>
      </w:r>
    </w:p>
    <w:p w:rsidR="00C109EF" w:rsidRPr="00240227" w:rsidRDefault="00C109EF" w:rsidP="00C109EF">
      <w:pPr>
        <w:spacing w:after="120" w:line="216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109EF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  <w:r w:rsidR="005B037A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7D01A9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 Часть 1</w:t>
      </w:r>
      <w:r w:rsidRPr="00240227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Основные</w:t>
      </w:r>
      <w:r w:rsidRPr="00240227">
        <w:rPr>
          <w:rFonts w:ascii="Times New Roman" w:hAnsi="Times New Roman" w:cs="Times New Roman"/>
          <w:sz w:val="28"/>
          <w:szCs w:val="28"/>
        </w:rPr>
        <w:t xml:space="preserve"> виды и параметры разрешенного использования земельных участков  и объектов капитального строительства» раздел </w:t>
      </w:r>
      <w:r w:rsidR="00B52915" w:rsidRPr="00B52915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ПЗ-2 - </w:t>
      </w:r>
      <w:r w:rsidR="00B52915" w:rsidRPr="00B52915">
        <w:rPr>
          <w:rFonts w:ascii="Times New Roman" w:eastAsia="Calibri" w:hAnsi="Times New Roman" w:cs="Times New Roman"/>
          <w:bCs/>
          <w:sz w:val="28"/>
          <w:szCs w:val="28"/>
        </w:rPr>
        <w:t xml:space="preserve">Зоны промышленных объектов </w:t>
      </w:r>
      <w:r w:rsidR="00B52915" w:rsidRPr="00B52915">
        <w:rPr>
          <w:rFonts w:ascii="Times New Roman" w:eastAsia="Calibri" w:hAnsi="Times New Roman" w:cs="Times New Roman"/>
          <w:sz w:val="28"/>
          <w:szCs w:val="28"/>
          <w:lang w:val="en-US"/>
        </w:rPr>
        <w:t>IV</w:t>
      </w:r>
      <w:r w:rsidR="00B52915" w:rsidRPr="00B52915">
        <w:rPr>
          <w:rFonts w:ascii="Times New Roman" w:eastAsia="Calibri" w:hAnsi="Times New Roman" w:cs="Times New Roman"/>
          <w:sz w:val="28"/>
          <w:szCs w:val="28"/>
        </w:rPr>
        <w:t>,</w:t>
      </w:r>
      <w:r w:rsidR="00B52915" w:rsidRPr="00B52915">
        <w:rPr>
          <w:rFonts w:ascii="Times New Roman" w:eastAsia="Calibri" w:hAnsi="Times New Roman" w:cs="Times New Roman"/>
          <w:sz w:val="28"/>
          <w:szCs w:val="28"/>
          <w:lang w:val="en-US"/>
        </w:rPr>
        <w:t>V</w:t>
      </w:r>
      <w:r w:rsidR="00B52915" w:rsidRPr="00B52915">
        <w:rPr>
          <w:rFonts w:ascii="Times New Roman" w:eastAsia="Calibri" w:hAnsi="Times New Roman" w:cs="Times New Roman"/>
          <w:sz w:val="28"/>
          <w:szCs w:val="28"/>
        </w:rPr>
        <w:t xml:space="preserve"> класса опасности, вид - Склады (6.9)</w:t>
      </w:r>
      <w:r w:rsidRPr="00240227">
        <w:rPr>
          <w:rFonts w:ascii="Times New Roman" w:hAnsi="Times New Roman" w:cs="Times New Roman"/>
          <w:sz w:val="28"/>
          <w:szCs w:val="28"/>
        </w:rPr>
        <w:t xml:space="preserve"> дополнить </w:t>
      </w:r>
      <w:r>
        <w:rPr>
          <w:rFonts w:ascii="Times New Roman" w:hAnsi="Times New Roman" w:cs="Times New Roman"/>
          <w:sz w:val="28"/>
          <w:szCs w:val="28"/>
        </w:rPr>
        <w:t xml:space="preserve">таблицей </w:t>
      </w:r>
      <w:r w:rsidRPr="00240227">
        <w:rPr>
          <w:rFonts w:ascii="Times New Roman" w:hAnsi="Times New Roman" w:cs="Times New Roman"/>
          <w:sz w:val="28"/>
          <w:szCs w:val="28"/>
        </w:rPr>
        <w:t>следующего содержания:</w:t>
      </w:r>
    </w:p>
    <w:tbl>
      <w:tblPr>
        <w:tblW w:w="97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2448"/>
        <w:gridCol w:w="3420"/>
        <w:gridCol w:w="3840"/>
      </w:tblGrid>
      <w:tr w:rsidR="00C109EF" w:rsidRPr="00000B32" w:rsidTr="00B52915">
        <w:trPr>
          <w:trHeight w:val="206"/>
        </w:trPr>
        <w:tc>
          <w:tcPr>
            <w:tcW w:w="2448" w:type="dxa"/>
            <w:shd w:val="clear" w:color="auto" w:fill="auto"/>
          </w:tcPr>
          <w:p w:rsidR="00C109EF" w:rsidRPr="007F7C51" w:rsidRDefault="00C109EF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ВИДЫ ИСПОЛЬЗОВАНИЯ</w:t>
            </w:r>
          </w:p>
        </w:tc>
        <w:tc>
          <w:tcPr>
            <w:tcW w:w="3420" w:type="dxa"/>
            <w:shd w:val="clear" w:color="auto" w:fill="auto"/>
          </w:tcPr>
          <w:p w:rsidR="00C109EF" w:rsidRPr="007F7C51" w:rsidRDefault="00C109EF" w:rsidP="00B52915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7F7C51">
              <w:rPr>
                <w:rFonts w:ascii="Times New Roman" w:hAnsi="Times New Roman"/>
                <w:b/>
              </w:rPr>
              <w:t>ПАРАМЕТРЫ РАЗРЕШЕННОГО ИСПОЛЬЗОВАНИЯ</w:t>
            </w:r>
          </w:p>
        </w:tc>
        <w:tc>
          <w:tcPr>
            <w:tcW w:w="3840" w:type="dxa"/>
            <w:shd w:val="clear" w:color="auto" w:fill="auto"/>
          </w:tcPr>
          <w:p w:rsidR="00C109EF" w:rsidRPr="007F7C51" w:rsidRDefault="00C109EF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ПРИМЕЧАНИЕ</w:t>
            </w:r>
          </w:p>
        </w:tc>
      </w:tr>
      <w:tr w:rsidR="00C109EF" w:rsidRPr="00000B32" w:rsidTr="00B52915">
        <w:trPr>
          <w:trHeight w:val="206"/>
        </w:trPr>
        <w:tc>
          <w:tcPr>
            <w:tcW w:w="2448" w:type="dxa"/>
            <w:shd w:val="clear" w:color="auto" w:fill="auto"/>
          </w:tcPr>
          <w:p w:rsidR="00C109EF" w:rsidRDefault="00C109EF" w:rsidP="00B52915">
            <w:pPr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1</w:t>
            </w:r>
          </w:p>
        </w:tc>
        <w:tc>
          <w:tcPr>
            <w:tcW w:w="3420" w:type="dxa"/>
            <w:shd w:val="clear" w:color="auto" w:fill="auto"/>
          </w:tcPr>
          <w:p w:rsidR="00C109EF" w:rsidRPr="009A53EC" w:rsidRDefault="00C109EF" w:rsidP="00B52915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3840" w:type="dxa"/>
            <w:shd w:val="clear" w:color="auto" w:fill="auto"/>
          </w:tcPr>
          <w:p w:rsidR="00C109EF" w:rsidRPr="00312F6D" w:rsidRDefault="00C109EF" w:rsidP="00B52915">
            <w:pPr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3</w:t>
            </w:r>
          </w:p>
        </w:tc>
      </w:tr>
      <w:tr w:rsidR="00C109EF" w:rsidRPr="00000B32" w:rsidTr="00B52915">
        <w:trPr>
          <w:trHeight w:val="206"/>
        </w:trPr>
        <w:tc>
          <w:tcPr>
            <w:tcW w:w="2448" w:type="dxa"/>
            <w:shd w:val="clear" w:color="auto" w:fill="auto"/>
          </w:tcPr>
          <w:p w:rsidR="00C109EF" w:rsidRPr="00B52915" w:rsidRDefault="00B52915" w:rsidP="00B5291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2915">
              <w:rPr>
                <w:rFonts w:ascii="Times New Roman" w:eastAsia="Calibri" w:hAnsi="Times New Roman" w:cs="Times New Roman"/>
              </w:rPr>
              <w:t>Склады (6.9)</w:t>
            </w:r>
          </w:p>
        </w:tc>
        <w:tc>
          <w:tcPr>
            <w:tcW w:w="3420" w:type="dxa"/>
            <w:shd w:val="clear" w:color="auto" w:fill="auto"/>
          </w:tcPr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 xml:space="preserve">1)  Предельный (минимальный и (или) максимальные размеры земельных участков, в том </w:t>
            </w:r>
            <w:proofErr w:type="gramStart"/>
            <w:r w:rsidRPr="00B52915">
              <w:rPr>
                <w:rFonts w:ascii="Times New Roman" w:eastAsia="Calibri" w:hAnsi="Times New Roman" w:cs="Times New Roman"/>
              </w:rPr>
              <w:t>числе</w:t>
            </w:r>
            <w:proofErr w:type="gramEnd"/>
            <w:r w:rsidRPr="00B52915">
              <w:rPr>
                <w:rFonts w:ascii="Times New Roman" w:eastAsia="Calibri" w:hAnsi="Times New Roman" w:cs="Times New Roman"/>
              </w:rPr>
              <w:t xml:space="preserve"> их площадь: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- минимальный размер – 0,01 га;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- максимальный размер – 1 га.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 xml:space="preserve">2) Минимальные отступы от границ земельных участков в </w:t>
            </w:r>
            <w:r w:rsidRPr="00B52915">
              <w:rPr>
                <w:rFonts w:ascii="Times New Roman" w:eastAsia="Calibri" w:hAnsi="Times New Roman" w:cs="Times New Roman"/>
              </w:rPr>
              <w:lastRenderedPageBreak/>
              <w:t xml:space="preserve">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- от границ земельного участка – 3 м.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 xml:space="preserve">- отступ от красных линий – 5 м.; 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3)  Предельное количество этажей или предельная высота зданий, строений, сооружений: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- предельная высота -15 м.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 xml:space="preserve">4) 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участка: </w:t>
            </w:r>
          </w:p>
          <w:p w:rsidR="00C109EF" w:rsidRPr="00000B32" w:rsidRDefault="00B52915" w:rsidP="00B52915">
            <w:pPr>
              <w:rPr>
                <w:sz w:val="28"/>
                <w:szCs w:val="28"/>
              </w:rPr>
            </w:pPr>
            <w:r w:rsidRPr="00B52915">
              <w:rPr>
                <w:rFonts w:ascii="Times New Roman" w:eastAsia="Calibri" w:hAnsi="Times New Roman" w:cs="Times New Roman"/>
              </w:rPr>
              <w:t>- 50%.</w:t>
            </w:r>
          </w:p>
        </w:tc>
        <w:tc>
          <w:tcPr>
            <w:tcW w:w="3840" w:type="dxa"/>
            <w:shd w:val="clear" w:color="auto" w:fill="auto"/>
          </w:tcPr>
          <w:p w:rsidR="00C109EF" w:rsidRPr="00B52915" w:rsidRDefault="00B52915" w:rsidP="00B5291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2915">
              <w:rPr>
                <w:rFonts w:ascii="Times New Roman" w:eastAsia="Calibri" w:hAnsi="Times New Roman" w:cs="Times New Roman"/>
              </w:rPr>
              <w:lastRenderedPageBreak/>
              <w:t xml:space="preserve">Новое строительство, реконструкцию осуществлять в соответствии с требованиями к размещению таких объектов </w:t>
            </w:r>
            <w:proofErr w:type="spellStart"/>
            <w:r w:rsidRPr="00B52915">
              <w:rPr>
                <w:rFonts w:ascii="Times New Roman" w:eastAsia="Calibri" w:hAnsi="Times New Roman" w:cs="Times New Roman"/>
              </w:rPr>
              <w:t>СНиП</w:t>
            </w:r>
            <w:proofErr w:type="spellEnd"/>
            <w:r w:rsidRPr="00B52915">
              <w:rPr>
                <w:rFonts w:ascii="Times New Roman" w:eastAsia="Calibri" w:hAnsi="Times New Roman" w:cs="Times New Roman"/>
              </w:rPr>
              <w:t xml:space="preserve">, технических регламентов, </w:t>
            </w:r>
            <w:proofErr w:type="spellStart"/>
            <w:r w:rsidRPr="00B52915">
              <w:rPr>
                <w:rFonts w:ascii="Times New Roman" w:eastAsia="Calibri" w:hAnsi="Times New Roman" w:cs="Times New Roman"/>
              </w:rPr>
              <w:t>СанПиН</w:t>
            </w:r>
            <w:proofErr w:type="spellEnd"/>
            <w:r w:rsidRPr="00B52915">
              <w:rPr>
                <w:rFonts w:ascii="Times New Roman" w:eastAsia="Calibri" w:hAnsi="Times New Roman" w:cs="Times New Roman"/>
              </w:rPr>
              <w:t>, и др. документов</w:t>
            </w:r>
          </w:p>
        </w:tc>
      </w:tr>
    </w:tbl>
    <w:p w:rsidR="008E1DD8" w:rsidRDefault="008E1DD8" w:rsidP="00046D0D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B52915" w:rsidRPr="00240227" w:rsidRDefault="00B52915" w:rsidP="00B52915">
      <w:pPr>
        <w:spacing w:after="120" w:line="216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109EF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  <w:r w:rsidR="005B037A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7D01A9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 Часть 1</w:t>
      </w:r>
      <w:r w:rsidRPr="00240227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Основные</w:t>
      </w:r>
      <w:r w:rsidRPr="00240227">
        <w:rPr>
          <w:rFonts w:ascii="Times New Roman" w:hAnsi="Times New Roman" w:cs="Times New Roman"/>
          <w:sz w:val="28"/>
          <w:szCs w:val="28"/>
        </w:rPr>
        <w:t xml:space="preserve"> виды и параметры разрешенного использования земельных участков  и объектов капитального строительства» раздел</w:t>
      </w:r>
      <w:r>
        <w:rPr>
          <w:rFonts w:ascii="Times New Roman" w:hAnsi="Times New Roman" w:cs="Times New Roman"/>
          <w:sz w:val="28"/>
          <w:szCs w:val="28"/>
        </w:rPr>
        <w:t xml:space="preserve">ы </w:t>
      </w:r>
      <w:r w:rsidRPr="00BF4530">
        <w:rPr>
          <w:rFonts w:ascii="Calibri" w:eastAsia="Calibri" w:hAnsi="Calibri" w:cs="Times New Roman"/>
          <w:sz w:val="24"/>
          <w:szCs w:val="24"/>
        </w:rPr>
        <w:t xml:space="preserve"> </w:t>
      </w:r>
      <w:r w:rsidRPr="00B52915">
        <w:rPr>
          <w:rFonts w:ascii="Times New Roman" w:eastAsia="Calibri" w:hAnsi="Times New Roman" w:cs="Times New Roman"/>
          <w:sz w:val="28"/>
          <w:szCs w:val="28"/>
        </w:rPr>
        <w:t xml:space="preserve">ЖЗ-2 (Зоны застройки малоэтажными многоквартирными жилыми домами (до 4эт.)); ЖЗ-3 (Зоны застройки </w:t>
      </w:r>
      <w:proofErr w:type="spellStart"/>
      <w:r w:rsidRPr="00B52915">
        <w:rPr>
          <w:rFonts w:ascii="Times New Roman" w:eastAsia="Calibri" w:hAnsi="Times New Roman" w:cs="Times New Roman"/>
          <w:sz w:val="28"/>
          <w:szCs w:val="28"/>
        </w:rPr>
        <w:t>среднеэтажными</w:t>
      </w:r>
      <w:proofErr w:type="spellEnd"/>
      <w:r w:rsidRPr="00B52915">
        <w:rPr>
          <w:rFonts w:ascii="Times New Roman" w:eastAsia="Calibri" w:hAnsi="Times New Roman" w:cs="Times New Roman"/>
          <w:sz w:val="28"/>
          <w:szCs w:val="28"/>
        </w:rPr>
        <w:t xml:space="preserve"> жилыми домами (5-8 </w:t>
      </w:r>
      <w:proofErr w:type="spellStart"/>
      <w:r w:rsidRPr="00B52915">
        <w:rPr>
          <w:rFonts w:ascii="Times New Roman" w:eastAsia="Calibri" w:hAnsi="Times New Roman" w:cs="Times New Roman"/>
          <w:sz w:val="28"/>
          <w:szCs w:val="28"/>
        </w:rPr>
        <w:t>эт</w:t>
      </w:r>
      <w:proofErr w:type="spellEnd"/>
      <w:r w:rsidRPr="00B52915">
        <w:rPr>
          <w:rFonts w:ascii="Times New Roman" w:eastAsia="Calibri" w:hAnsi="Times New Roman" w:cs="Times New Roman"/>
          <w:sz w:val="28"/>
          <w:szCs w:val="28"/>
        </w:rPr>
        <w:t xml:space="preserve">.)); ЖЗ-4 (Зоны застройки многоэтажными жилыми домами (9 </w:t>
      </w:r>
      <w:proofErr w:type="spellStart"/>
      <w:proofErr w:type="gramStart"/>
      <w:r w:rsidRPr="00B52915">
        <w:rPr>
          <w:rFonts w:ascii="Times New Roman" w:eastAsia="Calibri" w:hAnsi="Times New Roman" w:cs="Times New Roman"/>
          <w:sz w:val="28"/>
          <w:szCs w:val="28"/>
        </w:rPr>
        <w:t>эт</w:t>
      </w:r>
      <w:proofErr w:type="spellEnd"/>
      <w:r w:rsidRPr="00B52915">
        <w:rPr>
          <w:rFonts w:ascii="Times New Roman" w:eastAsia="Calibri" w:hAnsi="Times New Roman" w:cs="Times New Roman"/>
          <w:sz w:val="28"/>
          <w:szCs w:val="28"/>
        </w:rPr>
        <w:t>. и</w:t>
      </w:r>
      <w:proofErr w:type="gramEnd"/>
      <w:r w:rsidRPr="00B52915">
        <w:rPr>
          <w:rFonts w:ascii="Times New Roman" w:eastAsia="Calibri" w:hAnsi="Times New Roman" w:cs="Times New Roman"/>
          <w:sz w:val="28"/>
          <w:szCs w:val="28"/>
        </w:rPr>
        <w:t xml:space="preserve"> более)); ЖЗ-5 (Зоны объектов дошкольного, начального и среднего общего образования)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40227">
        <w:rPr>
          <w:rFonts w:ascii="Times New Roman" w:hAnsi="Times New Roman" w:cs="Times New Roman"/>
          <w:sz w:val="28"/>
          <w:szCs w:val="28"/>
        </w:rPr>
        <w:t xml:space="preserve">дополнить </w:t>
      </w:r>
      <w:r>
        <w:rPr>
          <w:rFonts w:ascii="Times New Roman" w:hAnsi="Times New Roman" w:cs="Times New Roman"/>
          <w:sz w:val="28"/>
          <w:szCs w:val="28"/>
        </w:rPr>
        <w:t xml:space="preserve">таблицей </w:t>
      </w:r>
      <w:r w:rsidRPr="00240227">
        <w:rPr>
          <w:rFonts w:ascii="Times New Roman" w:hAnsi="Times New Roman" w:cs="Times New Roman"/>
          <w:sz w:val="28"/>
          <w:szCs w:val="28"/>
        </w:rPr>
        <w:t>следующего содержания:</w:t>
      </w:r>
    </w:p>
    <w:tbl>
      <w:tblPr>
        <w:tblW w:w="97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2448"/>
        <w:gridCol w:w="3420"/>
        <w:gridCol w:w="3840"/>
      </w:tblGrid>
      <w:tr w:rsidR="00B52915" w:rsidRPr="00000B32" w:rsidTr="00B52915">
        <w:trPr>
          <w:trHeight w:val="206"/>
        </w:trPr>
        <w:tc>
          <w:tcPr>
            <w:tcW w:w="2448" w:type="dxa"/>
            <w:shd w:val="clear" w:color="auto" w:fill="auto"/>
          </w:tcPr>
          <w:p w:rsidR="00B52915" w:rsidRPr="007F7C51" w:rsidRDefault="00B52915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ВИДЫ ИСПОЛЬЗОВАНИЯ</w:t>
            </w:r>
          </w:p>
        </w:tc>
        <w:tc>
          <w:tcPr>
            <w:tcW w:w="3420" w:type="dxa"/>
            <w:shd w:val="clear" w:color="auto" w:fill="auto"/>
          </w:tcPr>
          <w:p w:rsidR="00B52915" w:rsidRPr="007F7C51" w:rsidRDefault="00B52915" w:rsidP="00B52915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7F7C51">
              <w:rPr>
                <w:rFonts w:ascii="Times New Roman" w:hAnsi="Times New Roman"/>
                <w:b/>
              </w:rPr>
              <w:t>ПАРАМЕТРЫ РАЗРЕШЕННОГО ИСПОЛЬЗОВАНИЯ</w:t>
            </w:r>
          </w:p>
        </w:tc>
        <w:tc>
          <w:tcPr>
            <w:tcW w:w="3840" w:type="dxa"/>
            <w:shd w:val="clear" w:color="auto" w:fill="auto"/>
          </w:tcPr>
          <w:p w:rsidR="00B52915" w:rsidRPr="007F7C51" w:rsidRDefault="00B52915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ПРИМЕЧАНИЕ</w:t>
            </w:r>
          </w:p>
        </w:tc>
      </w:tr>
      <w:tr w:rsidR="00B52915" w:rsidRPr="00312F6D" w:rsidTr="00B52915">
        <w:trPr>
          <w:trHeight w:val="206"/>
        </w:trPr>
        <w:tc>
          <w:tcPr>
            <w:tcW w:w="244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B52915" w:rsidRPr="00B52915" w:rsidRDefault="00B52915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B52915">
              <w:rPr>
                <w:rFonts w:ascii="Times New Roman" w:eastAsia="Calibri" w:hAnsi="Times New Roman"/>
                <w:b/>
              </w:rPr>
              <w:t>1</w:t>
            </w:r>
          </w:p>
        </w:tc>
        <w:tc>
          <w:tcPr>
            <w:tcW w:w="3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B52915" w:rsidRPr="00B52915" w:rsidRDefault="00B52915" w:rsidP="00B52915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B52915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3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B52915" w:rsidRPr="00B52915" w:rsidRDefault="00B52915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B52915">
              <w:rPr>
                <w:rFonts w:ascii="Times New Roman" w:eastAsia="Calibri" w:hAnsi="Times New Roman"/>
                <w:b/>
              </w:rPr>
              <w:t>3</w:t>
            </w:r>
          </w:p>
        </w:tc>
      </w:tr>
      <w:tr w:rsidR="00B52915" w:rsidRPr="00B52915" w:rsidTr="00B52915">
        <w:trPr>
          <w:trHeight w:val="206"/>
        </w:trPr>
        <w:tc>
          <w:tcPr>
            <w:tcW w:w="244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B52915" w:rsidRPr="00B52915" w:rsidRDefault="00B52915" w:rsidP="00B52915">
            <w:pPr>
              <w:tabs>
                <w:tab w:val="center" w:pos="4677"/>
                <w:tab w:val="right" w:pos="9355"/>
              </w:tabs>
              <w:overflowPunct w:val="0"/>
              <w:jc w:val="both"/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Земельные участки (территории) общего пользования</w:t>
            </w:r>
            <w:r w:rsidR="005B037A">
              <w:rPr>
                <w:rFonts w:ascii="Times New Roman" w:eastAsia="Calibri" w:hAnsi="Times New Roman" w:cs="Times New Roman"/>
              </w:rPr>
              <w:t xml:space="preserve"> (12.0)</w:t>
            </w:r>
          </w:p>
          <w:p w:rsidR="00B52915" w:rsidRPr="00B52915" w:rsidRDefault="00B52915" w:rsidP="00B52915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342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B52915" w:rsidRPr="007D01A9" w:rsidRDefault="008D3232" w:rsidP="007D01A9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не подлежат установлению в соответствии с п.1.1 ст.38 Гр</w:t>
            </w:r>
            <w:proofErr w:type="gramStart"/>
            <w:r>
              <w:rPr>
                <w:rFonts w:ascii="Times New Roman" w:eastAsia="Calibri" w:hAnsi="Times New Roman" w:cs="Times New Roman"/>
              </w:rPr>
              <w:t>.к</w:t>
            </w:r>
            <w:proofErr w:type="gramEnd"/>
            <w:r>
              <w:rPr>
                <w:rFonts w:ascii="Times New Roman" w:eastAsia="Calibri" w:hAnsi="Times New Roman" w:cs="Times New Roman"/>
              </w:rPr>
              <w:t>одекса РФ, ст.30,31,32,33,34</w:t>
            </w:r>
          </w:p>
        </w:tc>
        <w:tc>
          <w:tcPr>
            <w:tcW w:w="384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B52915" w:rsidRPr="00B52915" w:rsidRDefault="00B52915" w:rsidP="00B52915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B52915">
              <w:rPr>
                <w:rFonts w:ascii="Times New Roman" w:eastAsia="Calibri" w:hAnsi="Times New Roman" w:cs="Times New Roman"/>
              </w:rPr>
              <w:t xml:space="preserve">В соответствии с требованиями </w:t>
            </w:r>
            <w:proofErr w:type="spellStart"/>
            <w:r w:rsidRPr="00B52915">
              <w:rPr>
                <w:rFonts w:ascii="Times New Roman" w:eastAsia="Calibri" w:hAnsi="Times New Roman" w:cs="Times New Roman"/>
              </w:rPr>
              <w:t>СанПиН</w:t>
            </w:r>
            <w:proofErr w:type="spellEnd"/>
            <w:r w:rsidRPr="00B52915">
              <w:rPr>
                <w:rFonts w:ascii="Times New Roman" w:eastAsia="Calibri" w:hAnsi="Times New Roman" w:cs="Times New Roman"/>
              </w:rPr>
              <w:t xml:space="preserve"> 2.2.1/2.1.1.1200, СП 42.13330.2011 «Градостроительство. Планировка и застройка городских и сельских поселений»</w:t>
            </w:r>
          </w:p>
        </w:tc>
      </w:tr>
    </w:tbl>
    <w:p w:rsidR="005A3AE7" w:rsidRDefault="005A3AE7" w:rsidP="00B5291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52915" w:rsidRPr="00240227" w:rsidRDefault="00B52915" w:rsidP="00B52915">
      <w:pPr>
        <w:spacing w:after="120" w:line="216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109EF">
        <w:rPr>
          <w:rFonts w:ascii="Times New Roman" w:hAnsi="Times New Roman" w:cs="Times New Roman"/>
          <w:sz w:val="28"/>
          <w:szCs w:val="28"/>
        </w:rPr>
        <w:lastRenderedPageBreak/>
        <w:t>1</w:t>
      </w:r>
      <w:r>
        <w:rPr>
          <w:rFonts w:ascii="Times New Roman" w:hAnsi="Times New Roman" w:cs="Times New Roman"/>
          <w:sz w:val="28"/>
          <w:szCs w:val="28"/>
        </w:rPr>
        <w:t>.</w:t>
      </w:r>
      <w:r w:rsidR="005B037A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7D01A9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 Часть 1</w:t>
      </w:r>
      <w:r w:rsidRPr="00240227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Основные</w:t>
      </w:r>
      <w:r w:rsidRPr="00240227">
        <w:rPr>
          <w:rFonts w:ascii="Times New Roman" w:hAnsi="Times New Roman" w:cs="Times New Roman"/>
          <w:sz w:val="28"/>
          <w:szCs w:val="28"/>
        </w:rPr>
        <w:t xml:space="preserve"> виды и параметры разрешенного использования земельных участков  и объектов капитального строительства» раздел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F4530">
        <w:rPr>
          <w:rFonts w:ascii="Calibri" w:eastAsia="Calibri" w:hAnsi="Calibri" w:cs="Times New Roman"/>
          <w:sz w:val="24"/>
          <w:szCs w:val="24"/>
        </w:rPr>
        <w:t xml:space="preserve"> </w:t>
      </w:r>
      <w:r w:rsidRPr="00B52915">
        <w:rPr>
          <w:rFonts w:ascii="Times New Roman" w:hAnsi="Times New Roman" w:cs="Times New Roman"/>
          <w:sz w:val="28"/>
          <w:szCs w:val="28"/>
        </w:rPr>
        <w:t>ПЗ-6 Зоны объектов инженерной инфраструктуры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40227">
        <w:rPr>
          <w:rFonts w:ascii="Times New Roman" w:hAnsi="Times New Roman" w:cs="Times New Roman"/>
          <w:sz w:val="28"/>
          <w:szCs w:val="28"/>
        </w:rPr>
        <w:t xml:space="preserve">дополнить </w:t>
      </w:r>
      <w:r>
        <w:rPr>
          <w:rFonts w:ascii="Times New Roman" w:hAnsi="Times New Roman" w:cs="Times New Roman"/>
          <w:sz w:val="28"/>
          <w:szCs w:val="28"/>
        </w:rPr>
        <w:t xml:space="preserve">таблицей </w:t>
      </w:r>
      <w:r w:rsidRPr="00240227">
        <w:rPr>
          <w:rFonts w:ascii="Times New Roman" w:hAnsi="Times New Roman" w:cs="Times New Roman"/>
          <w:sz w:val="28"/>
          <w:szCs w:val="28"/>
        </w:rPr>
        <w:t>следующего содержания:</w:t>
      </w:r>
    </w:p>
    <w:tbl>
      <w:tblPr>
        <w:tblW w:w="97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2448"/>
        <w:gridCol w:w="3420"/>
        <w:gridCol w:w="3840"/>
      </w:tblGrid>
      <w:tr w:rsidR="00B52915" w:rsidRPr="00000B32" w:rsidTr="00B52915">
        <w:trPr>
          <w:trHeight w:val="206"/>
        </w:trPr>
        <w:tc>
          <w:tcPr>
            <w:tcW w:w="2448" w:type="dxa"/>
            <w:shd w:val="clear" w:color="auto" w:fill="auto"/>
          </w:tcPr>
          <w:p w:rsidR="00B52915" w:rsidRPr="007F7C51" w:rsidRDefault="00B52915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ВИДЫ ИСПОЛЬЗОВАНИЯ</w:t>
            </w:r>
          </w:p>
        </w:tc>
        <w:tc>
          <w:tcPr>
            <w:tcW w:w="3420" w:type="dxa"/>
            <w:shd w:val="clear" w:color="auto" w:fill="auto"/>
          </w:tcPr>
          <w:p w:rsidR="00B52915" w:rsidRPr="007F7C51" w:rsidRDefault="00B52915" w:rsidP="00B52915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7F7C51">
              <w:rPr>
                <w:rFonts w:ascii="Times New Roman" w:hAnsi="Times New Roman"/>
                <w:b/>
              </w:rPr>
              <w:t>ПАРАМЕТРЫ РАЗРЕШЕННОГО ИСПОЛЬЗОВАНИЯ</w:t>
            </w:r>
          </w:p>
        </w:tc>
        <w:tc>
          <w:tcPr>
            <w:tcW w:w="3840" w:type="dxa"/>
            <w:shd w:val="clear" w:color="auto" w:fill="auto"/>
          </w:tcPr>
          <w:p w:rsidR="00B52915" w:rsidRPr="007F7C51" w:rsidRDefault="00B52915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ПРИМЕЧАНИЕ</w:t>
            </w:r>
          </w:p>
        </w:tc>
      </w:tr>
      <w:tr w:rsidR="00B52915" w:rsidRPr="00312F6D" w:rsidTr="00B52915">
        <w:trPr>
          <w:trHeight w:val="206"/>
        </w:trPr>
        <w:tc>
          <w:tcPr>
            <w:tcW w:w="244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B52915" w:rsidRPr="00B52915" w:rsidRDefault="00B52915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B52915">
              <w:rPr>
                <w:rFonts w:ascii="Times New Roman" w:eastAsia="Calibri" w:hAnsi="Times New Roman"/>
                <w:b/>
              </w:rPr>
              <w:t>1</w:t>
            </w:r>
          </w:p>
        </w:tc>
        <w:tc>
          <w:tcPr>
            <w:tcW w:w="3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B52915" w:rsidRPr="00B52915" w:rsidRDefault="00B52915" w:rsidP="00B52915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B52915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3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B52915" w:rsidRPr="00B52915" w:rsidRDefault="00B52915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B52915">
              <w:rPr>
                <w:rFonts w:ascii="Times New Roman" w:eastAsia="Calibri" w:hAnsi="Times New Roman"/>
                <w:b/>
              </w:rPr>
              <w:t>3</w:t>
            </w:r>
          </w:p>
        </w:tc>
      </w:tr>
      <w:tr w:rsidR="00B52915" w:rsidRPr="00B52915" w:rsidTr="00B52915">
        <w:trPr>
          <w:trHeight w:val="206"/>
        </w:trPr>
        <w:tc>
          <w:tcPr>
            <w:tcW w:w="244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B52915" w:rsidRPr="007D01A9" w:rsidRDefault="00B52915" w:rsidP="007D01A9">
            <w:pPr>
              <w:tabs>
                <w:tab w:val="center" w:pos="4677"/>
                <w:tab w:val="right" w:pos="9355"/>
              </w:tabs>
              <w:overflowPunct w:val="0"/>
              <w:jc w:val="both"/>
              <w:rPr>
                <w:rFonts w:ascii="Times New Roman" w:eastAsia="Calibri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Связь (6.8)</w:t>
            </w:r>
            <w:r w:rsidRPr="007D01A9">
              <w:rPr>
                <w:rFonts w:ascii="Times New Roman" w:eastAsia="Calibri" w:hAnsi="Times New Roman" w:cs="Times New Roman"/>
              </w:rPr>
              <w:t xml:space="preserve"> </w:t>
            </w:r>
          </w:p>
          <w:p w:rsidR="00B52915" w:rsidRPr="007D01A9" w:rsidRDefault="00B52915" w:rsidP="007D01A9">
            <w:pPr>
              <w:jc w:val="both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342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 xml:space="preserve">1)  Предельный (минимальный и (или) максимальные размеры земельных участков, в том </w:t>
            </w:r>
            <w:proofErr w:type="gramStart"/>
            <w:r w:rsidRPr="007D01A9">
              <w:rPr>
                <w:rFonts w:ascii="Times New Roman" w:hAnsi="Times New Roman" w:cs="Times New Roman"/>
              </w:rPr>
              <w:t>числе</w:t>
            </w:r>
            <w:proofErr w:type="gramEnd"/>
            <w:r w:rsidRPr="007D01A9">
              <w:rPr>
                <w:rFonts w:ascii="Times New Roman" w:hAnsi="Times New Roman" w:cs="Times New Roman"/>
              </w:rPr>
              <w:t xml:space="preserve"> их площадь:</w:t>
            </w:r>
          </w:p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- минимальный размер – 0,03 га;</w:t>
            </w:r>
          </w:p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- максимальный размер – 0,5 га.</w:t>
            </w:r>
          </w:p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 xml:space="preserve">2)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</w:t>
            </w:r>
          </w:p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- от границ земельного участка – 5 м.</w:t>
            </w:r>
          </w:p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3)  Предельное количество этажей или предельная высота зданий, строений, сооружений:</w:t>
            </w:r>
          </w:p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- 3 этажа.</w:t>
            </w:r>
          </w:p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 xml:space="preserve">4) 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участка: </w:t>
            </w:r>
          </w:p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- 70%.</w:t>
            </w:r>
          </w:p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 xml:space="preserve">5) Иные показатели:  </w:t>
            </w:r>
          </w:p>
          <w:p w:rsidR="007D01A9" w:rsidRPr="007D01A9" w:rsidRDefault="00B52915" w:rsidP="007D01A9">
            <w:pPr>
              <w:jc w:val="both"/>
              <w:rPr>
                <w:rFonts w:ascii="Times New Roman" w:eastAsia="Calibri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Максимальная высота оград – 1м. в легких конструкциях</w:t>
            </w:r>
            <w:r w:rsidRPr="007D01A9">
              <w:rPr>
                <w:rFonts w:ascii="Times New Roman" w:eastAsia="Calibri" w:hAnsi="Times New Roman" w:cs="Times New Roman"/>
              </w:rPr>
              <w:t xml:space="preserve"> </w:t>
            </w:r>
          </w:p>
          <w:p w:rsidR="00B52915" w:rsidRPr="007D01A9" w:rsidRDefault="00B52915" w:rsidP="007D01A9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7D01A9">
              <w:rPr>
                <w:rFonts w:ascii="Times New Roman" w:eastAsia="Calibri" w:hAnsi="Times New Roman" w:cs="Times New Roman"/>
              </w:rPr>
              <w:t xml:space="preserve"> </w:t>
            </w:r>
          </w:p>
        </w:tc>
        <w:tc>
          <w:tcPr>
            <w:tcW w:w="384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7D01A9" w:rsidRPr="007D01A9" w:rsidRDefault="007D01A9" w:rsidP="007D01A9">
            <w:pPr>
              <w:jc w:val="both"/>
              <w:rPr>
                <w:rFonts w:ascii="Times New Roman" w:eastAsia="Calibri" w:hAnsi="Times New Roman" w:cs="Times New Roman"/>
              </w:rPr>
            </w:pPr>
            <w:r w:rsidRPr="007D01A9">
              <w:rPr>
                <w:rFonts w:ascii="Times New Roman" w:eastAsia="Calibri" w:hAnsi="Times New Roman" w:cs="Times New Roman"/>
              </w:rPr>
              <w:t>Отдельно стоящие, для обслуживания зоны.</w:t>
            </w:r>
          </w:p>
          <w:p w:rsidR="00B52915" w:rsidRPr="007D01A9" w:rsidRDefault="007D01A9" w:rsidP="007D01A9">
            <w:pPr>
              <w:jc w:val="both"/>
              <w:rPr>
                <w:rFonts w:ascii="Times New Roman" w:eastAsia="Calibri" w:hAnsi="Times New Roman" w:cs="Times New Roman"/>
                <w:b/>
              </w:rPr>
            </w:pPr>
            <w:proofErr w:type="gramStart"/>
            <w:r w:rsidRPr="007D01A9">
              <w:rPr>
                <w:rFonts w:ascii="Times New Roman" w:eastAsia="Calibri" w:hAnsi="Times New Roman" w:cs="Times New Roman"/>
              </w:rPr>
              <w:t xml:space="preserve">Строительство осуществлять в соответствии с СП 42.13330.2011 (Актуализированная редакция </w:t>
            </w:r>
            <w:proofErr w:type="spellStart"/>
            <w:r w:rsidRPr="007D01A9">
              <w:rPr>
                <w:rFonts w:ascii="Times New Roman" w:eastAsia="Calibri" w:hAnsi="Times New Roman" w:cs="Times New Roman"/>
              </w:rPr>
              <w:t>СНиП</w:t>
            </w:r>
            <w:proofErr w:type="spellEnd"/>
            <w:r w:rsidRPr="007D01A9">
              <w:rPr>
                <w:rFonts w:ascii="Times New Roman" w:eastAsia="Calibri" w:hAnsi="Times New Roman" w:cs="Times New Roman"/>
              </w:rPr>
              <w:t xml:space="preserve"> 2.07.01-89* «Градостроительство.</w:t>
            </w:r>
            <w:proofErr w:type="gramEnd"/>
            <w:r w:rsidRPr="007D01A9">
              <w:rPr>
                <w:rFonts w:ascii="Times New Roman" w:eastAsia="Calibri" w:hAnsi="Times New Roman" w:cs="Times New Roman"/>
              </w:rPr>
              <w:t xml:space="preserve"> </w:t>
            </w:r>
            <w:proofErr w:type="gramStart"/>
            <w:r w:rsidRPr="007D01A9">
              <w:rPr>
                <w:rFonts w:ascii="Times New Roman" w:eastAsia="Calibri" w:hAnsi="Times New Roman" w:cs="Times New Roman"/>
              </w:rPr>
              <w:t>Планировка и застройка городских и сельских поселений»), со строительными нормами и правилами, СП, техническими регламентами, по утвержденному проекту планировки, проекту межевания территории, региональными нормативами градостроительного проектирования</w:t>
            </w:r>
            <w:r w:rsidR="00B52915" w:rsidRPr="007D01A9">
              <w:rPr>
                <w:rFonts w:ascii="Times New Roman" w:eastAsia="Calibri" w:hAnsi="Times New Roman" w:cs="Times New Roman"/>
              </w:rPr>
              <w:t xml:space="preserve"> </w:t>
            </w:r>
            <w:proofErr w:type="gramEnd"/>
          </w:p>
        </w:tc>
      </w:tr>
    </w:tbl>
    <w:p w:rsidR="005D4EFB" w:rsidRDefault="005D4EFB" w:rsidP="00046D0D">
      <w:pPr>
        <w:jc w:val="both"/>
        <w:rPr>
          <w:sz w:val="28"/>
          <w:szCs w:val="28"/>
        </w:rPr>
      </w:pPr>
    </w:p>
    <w:p w:rsidR="00C109EF" w:rsidRDefault="003F7384" w:rsidP="00046D0D">
      <w:pPr>
        <w:jc w:val="both"/>
        <w:rPr>
          <w:rFonts w:ascii="Times New Roman" w:hAnsi="Times New Roman" w:cs="Times New Roman"/>
          <w:sz w:val="28"/>
          <w:szCs w:val="28"/>
        </w:rPr>
      </w:pPr>
      <w:r w:rsidRPr="003F7384">
        <w:rPr>
          <w:rFonts w:ascii="Times New Roman" w:hAnsi="Times New Roman" w:cs="Times New Roman"/>
          <w:sz w:val="28"/>
          <w:szCs w:val="28"/>
        </w:rPr>
        <w:t>1.</w:t>
      </w:r>
      <w:r w:rsidR="005B037A">
        <w:rPr>
          <w:rFonts w:ascii="Times New Roman" w:hAnsi="Times New Roman" w:cs="Times New Roman"/>
          <w:sz w:val="28"/>
          <w:szCs w:val="28"/>
        </w:rPr>
        <w:t>4</w:t>
      </w:r>
      <w:r w:rsidRPr="003F7384">
        <w:rPr>
          <w:rFonts w:ascii="Times New Roman" w:hAnsi="Times New Roman" w:cs="Times New Roman"/>
          <w:sz w:val="28"/>
          <w:szCs w:val="28"/>
        </w:rPr>
        <w:t xml:space="preserve">.4. </w:t>
      </w:r>
      <w:r w:rsidR="005B037A">
        <w:rPr>
          <w:rFonts w:ascii="Times New Roman" w:hAnsi="Times New Roman" w:cs="Times New Roman"/>
          <w:sz w:val="28"/>
          <w:szCs w:val="28"/>
        </w:rPr>
        <w:t>Часть 1</w:t>
      </w:r>
      <w:r w:rsidR="005B037A" w:rsidRPr="00240227">
        <w:rPr>
          <w:rFonts w:ascii="Times New Roman" w:hAnsi="Times New Roman" w:cs="Times New Roman"/>
          <w:sz w:val="28"/>
          <w:szCs w:val="28"/>
        </w:rPr>
        <w:t xml:space="preserve"> «</w:t>
      </w:r>
      <w:r w:rsidR="005B037A">
        <w:rPr>
          <w:rFonts w:ascii="Times New Roman" w:hAnsi="Times New Roman" w:cs="Times New Roman"/>
          <w:sz w:val="28"/>
          <w:szCs w:val="28"/>
        </w:rPr>
        <w:t>Основные</w:t>
      </w:r>
      <w:r w:rsidR="005B037A" w:rsidRPr="00240227">
        <w:rPr>
          <w:rFonts w:ascii="Times New Roman" w:hAnsi="Times New Roman" w:cs="Times New Roman"/>
          <w:sz w:val="28"/>
          <w:szCs w:val="28"/>
        </w:rPr>
        <w:t xml:space="preserve"> виды и параметры разрешенного использования земельных участков  и объектов капитального строительства» раздел</w:t>
      </w:r>
      <w:r w:rsidR="005B037A">
        <w:rPr>
          <w:rFonts w:ascii="Times New Roman" w:hAnsi="Times New Roman" w:cs="Times New Roman"/>
          <w:sz w:val="28"/>
          <w:szCs w:val="28"/>
        </w:rPr>
        <w:t xml:space="preserve"> РЗ-3 «Зона парков, скверов, бульваров» таблицу изложить в новой редакции:</w:t>
      </w:r>
    </w:p>
    <w:tbl>
      <w:tblPr>
        <w:tblW w:w="97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2448"/>
        <w:gridCol w:w="3420"/>
        <w:gridCol w:w="3840"/>
      </w:tblGrid>
      <w:tr w:rsidR="005B037A" w:rsidRPr="00000B32" w:rsidTr="00E0617F">
        <w:trPr>
          <w:trHeight w:val="206"/>
        </w:trPr>
        <w:tc>
          <w:tcPr>
            <w:tcW w:w="2448" w:type="dxa"/>
            <w:shd w:val="clear" w:color="auto" w:fill="auto"/>
          </w:tcPr>
          <w:p w:rsidR="005B037A" w:rsidRPr="007F7C51" w:rsidRDefault="005B037A" w:rsidP="00E0617F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ВИДЫ ИСПОЛЬЗОВАНИЯ</w:t>
            </w:r>
          </w:p>
        </w:tc>
        <w:tc>
          <w:tcPr>
            <w:tcW w:w="3420" w:type="dxa"/>
            <w:shd w:val="clear" w:color="auto" w:fill="auto"/>
          </w:tcPr>
          <w:p w:rsidR="005B037A" w:rsidRPr="007F7C51" w:rsidRDefault="005B037A" w:rsidP="00E0617F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7F7C51">
              <w:rPr>
                <w:rFonts w:ascii="Times New Roman" w:hAnsi="Times New Roman"/>
                <w:b/>
              </w:rPr>
              <w:t>ПАРАМЕТРЫ РАЗРЕШЕННОГО ИСПОЛЬЗОВАНИЯ</w:t>
            </w:r>
          </w:p>
        </w:tc>
        <w:tc>
          <w:tcPr>
            <w:tcW w:w="3840" w:type="dxa"/>
            <w:shd w:val="clear" w:color="auto" w:fill="auto"/>
          </w:tcPr>
          <w:p w:rsidR="005B037A" w:rsidRPr="007F7C51" w:rsidRDefault="005B037A" w:rsidP="00E0617F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ПРИМЕЧАНИЕ</w:t>
            </w:r>
          </w:p>
        </w:tc>
      </w:tr>
      <w:tr w:rsidR="005B037A" w:rsidRPr="00312F6D" w:rsidTr="00E0617F">
        <w:trPr>
          <w:trHeight w:val="206"/>
        </w:trPr>
        <w:tc>
          <w:tcPr>
            <w:tcW w:w="244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5B037A" w:rsidRPr="00B52915" w:rsidRDefault="005B037A" w:rsidP="00E0617F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B52915">
              <w:rPr>
                <w:rFonts w:ascii="Times New Roman" w:eastAsia="Calibri" w:hAnsi="Times New Roman"/>
                <w:b/>
              </w:rPr>
              <w:t>1</w:t>
            </w:r>
          </w:p>
        </w:tc>
        <w:tc>
          <w:tcPr>
            <w:tcW w:w="3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5B037A" w:rsidRPr="00B52915" w:rsidRDefault="005B037A" w:rsidP="00E0617F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B52915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3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5B037A" w:rsidRPr="00B52915" w:rsidRDefault="005B037A" w:rsidP="00E0617F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B52915">
              <w:rPr>
                <w:rFonts w:ascii="Times New Roman" w:eastAsia="Calibri" w:hAnsi="Times New Roman"/>
                <w:b/>
              </w:rPr>
              <w:t>3</w:t>
            </w:r>
          </w:p>
        </w:tc>
      </w:tr>
      <w:tr w:rsidR="005B037A" w:rsidRPr="00B52915" w:rsidTr="00E0617F">
        <w:trPr>
          <w:trHeight w:val="206"/>
        </w:trPr>
        <w:tc>
          <w:tcPr>
            <w:tcW w:w="244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5B037A" w:rsidRPr="00B52915" w:rsidRDefault="005B037A" w:rsidP="00E0617F">
            <w:pPr>
              <w:tabs>
                <w:tab w:val="center" w:pos="4677"/>
                <w:tab w:val="right" w:pos="9355"/>
              </w:tabs>
              <w:overflowPunct w:val="0"/>
              <w:jc w:val="both"/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Земельные участки (территории) общего пользования</w:t>
            </w:r>
          </w:p>
          <w:p w:rsidR="005B037A" w:rsidRPr="00B52915" w:rsidRDefault="005B037A" w:rsidP="00E0617F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342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5B037A" w:rsidRPr="007D01A9" w:rsidRDefault="005B037A" w:rsidP="00E0617F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не подлежат установлению в соответствии с п.1.1 ст.38 Гр</w:t>
            </w:r>
            <w:proofErr w:type="gramStart"/>
            <w:r>
              <w:rPr>
                <w:rFonts w:ascii="Times New Roman" w:eastAsia="Calibri" w:hAnsi="Times New Roman" w:cs="Times New Roman"/>
              </w:rPr>
              <w:t>.к</w:t>
            </w:r>
            <w:proofErr w:type="gramEnd"/>
            <w:r>
              <w:rPr>
                <w:rFonts w:ascii="Times New Roman" w:eastAsia="Calibri" w:hAnsi="Times New Roman" w:cs="Times New Roman"/>
              </w:rPr>
              <w:t>одекса РФ, ст.30,31,32,33,34</w:t>
            </w:r>
          </w:p>
        </w:tc>
        <w:tc>
          <w:tcPr>
            <w:tcW w:w="384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5B037A" w:rsidRPr="00B52915" w:rsidRDefault="005B037A" w:rsidP="00E0617F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B52915">
              <w:rPr>
                <w:rFonts w:ascii="Times New Roman" w:eastAsia="Calibri" w:hAnsi="Times New Roman" w:cs="Times New Roman"/>
              </w:rPr>
              <w:t xml:space="preserve">В соответствии с требованиями </w:t>
            </w:r>
            <w:proofErr w:type="spellStart"/>
            <w:r w:rsidRPr="00B52915">
              <w:rPr>
                <w:rFonts w:ascii="Times New Roman" w:eastAsia="Calibri" w:hAnsi="Times New Roman" w:cs="Times New Roman"/>
              </w:rPr>
              <w:t>СанПиН</w:t>
            </w:r>
            <w:proofErr w:type="spellEnd"/>
            <w:r w:rsidRPr="00B52915">
              <w:rPr>
                <w:rFonts w:ascii="Times New Roman" w:eastAsia="Calibri" w:hAnsi="Times New Roman" w:cs="Times New Roman"/>
              </w:rPr>
              <w:t xml:space="preserve"> 2.2.1/2.1.1.1200, СП 42.13330.2011 «Градостроительство. Планировка и застройка городских и сельских поселений»</w:t>
            </w:r>
          </w:p>
        </w:tc>
      </w:tr>
    </w:tbl>
    <w:p w:rsidR="005B037A" w:rsidRDefault="005B037A" w:rsidP="00046D0D">
      <w:pPr>
        <w:jc w:val="both"/>
        <w:rPr>
          <w:sz w:val="28"/>
          <w:szCs w:val="28"/>
        </w:rPr>
      </w:pPr>
    </w:p>
    <w:p w:rsidR="00C109EF" w:rsidRDefault="00C109EF" w:rsidP="00046D0D">
      <w:pPr>
        <w:jc w:val="both"/>
        <w:rPr>
          <w:sz w:val="28"/>
          <w:szCs w:val="28"/>
        </w:rPr>
      </w:pPr>
    </w:p>
    <w:p w:rsidR="005B037A" w:rsidRDefault="005B037A" w:rsidP="00046D0D">
      <w:pPr>
        <w:jc w:val="both"/>
        <w:rPr>
          <w:sz w:val="28"/>
          <w:szCs w:val="28"/>
        </w:rPr>
      </w:pPr>
    </w:p>
    <w:p w:rsidR="005B037A" w:rsidRDefault="005B037A" w:rsidP="00046D0D">
      <w:pPr>
        <w:jc w:val="both"/>
        <w:rPr>
          <w:sz w:val="28"/>
          <w:szCs w:val="28"/>
        </w:rPr>
      </w:pPr>
    </w:p>
    <w:p w:rsidR="005B037A" w:rsidRDefault="005B037A" w:rsidP="00046D0D">
      <w:pPr>
        <w:jc w:val="both"/>
        <w:rPr>
          <w:sz w:val="28"/>
          <w:szCs w:val="28"/>
        </w:rPr>
      </w:pPr>
    </w:p>
    <w:p w:rsidR="005B037A" w:rsidRDefault="005B037A" w:rsidP="00046D0D">
      <w:pPr>
        <w:jc w:val="both"/>
        <w:rPr>
          <w:sz w:val="28"/>
          <w:szCs w:val="28"/>
        </w:rPr>
      </w:pPr>
    </w:p>
    <w:p w:rsidR="005B037A" w:rsidRDefault="005B037A" w:rsidP="00046D0D">
      <w:pPr>
        <w:jc w:val="both"/>
        <w:rPr>
          <w:sz w:val="28"/>
          <w:szCs w:val="28"/>
        </w:rPr>
      </w:pPr>
    </w:p>
    <w:p w:rsidR="005B037A" w:rsidRDefault="005B037A" w:rsidP="00046D0D">
      <w:pPr>
        <w:jc w:val="both"/>
        <w:rPr>
          <w:sz w:val="28"/>
          <w:szCs w:val="28"/>
        </w:rPr>
      </w:pPr>
    </w:p>
    <w:p w:rsidR="005B037A" w:rsidRDefault="005B037A" w:rsidP="00046D0D">
      <w:pPr>
        <w:jc w:val="both"/>
        <w:rPr>
          <w:sz w:val="28"/>
          <w:szCs w:val="28"/>
        </w:rPr>
      </w:pPr>
    </w:p>
    <w:p w:rsidR="005B037A" w:rsidRDefault="005B037A" w:rsidP="00046D0D">
      <w:pPr>
        <w:jc w:val="both"/>
        <w:rPr>
          <w:sz w:val="28"/>
          <w:szCs w:val="28"/>
        </w:rPr>
      </w:pPr>
    </w:p>
    <w:p w:rsidR="005B037A" w:rsidRDefault="005B037A" w:rsidP="00046D0D">
      <w:pPr>
        <w:jc w:val="both"/>
        <w:rPr>
          <w:sz w:val="28"/>
          <w:szCs w:val="28"/>
        </w:rPr>
      </w:pPr>
    </w:p>
    <w:p w:rsidR="005B037A" w:rsidRDefault="005B037A" w:rsidP="00046D0D">
      <w:pPr>
        <w:jc w:val="both"/>
        <w:rPr>
          <w:sz w:val="28"/>
          <w:szCs w:val="28"/>
        </w:rPr>
      </w:pPr>
    </w:p>
    <w:p w:rsidR="005B037A" w:rsidRDefault="005B037A" w:rsidP="00046D0D">
      <w:pPr>
        <w:jc w:val="both"/>
        <w:rPr>
          <w:sz w:val="28"/>
          <w:szCs w:val="28"/>
        </w:rPr>
      </w:pPr>
    </w:p>
    <w:p w:rsidR="005B037A" w:rsidRDefault="005B037A" w:rsidP="00046D0D">
      <w:pPr>
        <w:jc w:val="both"/>
        <w:rPr>
          <w:sz w:val="28"/>
          <w:szCs w:val="28"/>
        </w:rPr>
      </w:pPr>
    </w:p>
    <w:p w:rsidR="005B037A" w:rsidRDefault="005B037A" w:rsidP="00046D0D">
      <w:pPr>
        <w:jc w:val="both"/>
        <w:rPr>
          <w:sz w:val="28"/>
          <w:szCs w:val="28"/>
        </w:rPr>
      </w:pPr>
    </w:p>
    <w:p w:rsidR="005B037A" w:rsidRDefault="005B037A" w:rsidP="00046D0D">
      <w:pPr>
        <w:jc w:val="both"/>
        <w:rPr>
          <w:sz w:val="28"/>
          <w:szCs w:val="28"/>
        </w:rPr>
      </w:pPr>
    </w:p>
    <w:p w:rsidR="00046D0D" w:rsidRPr="005D4EFB" w:rsidRDefault="00144CA6" w:rsidP="00031C50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046D0D" w:rsidRPr="005D4EFB">
        <w:rPr>
          <w:rFonts w:ascii="Times New Roman" w:hAnsi="Times New Roman" w:cs="Times New Roman"/>
          <w:sz w:val="28"/>
          <w:szCs w:val="28"/>
        </w:rPr>
        <w:t>риложение 1.</w:t>
      </w:r>
    </w:p>
    <w:tbl>
      <w:tblPr>
        <w:tblW w:w="5114" w:type="pct"/>
        <w:tblBorders>
          <w:top w:val="outset" w:sz="6" w:space="0" w:color="auto"/>
          <w:left w:val="outset" w:sz="6" w:space="0" w:color="auto"/>
          <w:bottom w:val="single" w:sz="4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506"/>
        <w:gridCol w:w="1661"/>
        <w:gridCol w:w="2678"/>
        <w:gridCol w:w="1962"/>
        <w:gridCol w:w="1980"/>
        <w:gridCol w:w="965"/>
      </w:tblGrid>
      <w:tr w:rsidR="002A7FA3" w:rsidRPr="000323EC" w:rsidTr="00B5291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 xml:space="preserve">№ </w:t>
            </w:r>
            <w:proofErr w:type="spellStart"/>
            <w:proofErr w:type="gramStart"/>
            <w:r w:rsidRPr="005D4EFB">
              <w:rPr>
                <w:rFonts w:ascii="Times New Roman" w:hAnsi="Times New Roman" w:cs="Times New Roman"/>
                <w:b/>
                <w:color w:val="000000"/>
              </w:rPr>
              <w:t>п</w:t>
            </w:r>
            <w:proofErr w:type="spellEnd"/>
            <w:proofErr w:type="gramEnd"/>
            <w:r w:rsidRPr="005D4EFB">
              <w:rPr>
                <w:rFonts w:ascii="Times New Roman" w:hAnsi="Times New Roman" w:cs="Times New Roman"/>
                <w:b/>
                <w:color w:val="000000"/>
              </w:rPr>
              <w:t>/</w:t>
            </w:r>
            <w:proofErr w:type="spellStart"/>
            <w:r w:rsidRPr="005D4EFB">
              <w:rPr>
                <w:rFonts w:ascii="Times New Roman" w:hAnsi="Times New Roman" w:cs="Times New Roman"/>
                <w:b/>
                <w:color w:val="000000"/>
              </w:rPr>
              <w:t>п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Наименование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Адрес земельного участка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Текущее территориальное зонирование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Необходимое территориальное зонирование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Прим.</w:t>
            </w:r>
          </w:p>
        </w:tc>
      </w:tr>
      <w:tr w:rsidR="002A7FA3" w:rsidRPr="000323EC" w:rsidTr="00B5291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2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3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4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5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6</w:t>
            </w:r>
          </w:p>
        </w:tc>
      </w:tr>
      <w:tr w:rsidR="002A7FA3" w:rsidRPr="000323EC" w:rsidTr="00B5291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6571AF" w:rsidRDefault="003029E4" w:rsidP="00B5291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</w:rPr>
              <w:t>в районе ДК «Салют»</w:t>
            </w:r>
            <w:r w:rsidR="002A7FA3" w:rsidRPr="006571AF">
              <w:rPr>
                <w:rFonts w:ascii="Times New Roman" w:eastAsia="Calibri" w:hAnsi="Times New Roman" w:cs="Times New Roman"/>
              </w:rPr>
              <w:t xml:space="preserve"> 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2F6AD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РЗ -</w:t>
            </w:r>
            <w:r w:rsidR="002F6AD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2F6AD9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СХ-</w:t>
            </w:r>
            <w:r w:rsidR="003029E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 (протокол комиссии по       </w:t>
            </w:r>
            <w:proofErr w:type="gramStart"/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  <w:proofErr w:type="gramEnd"/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и З № </w:t>
            </w:r>
            <w:r w:rsidR="002F6AD9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 w:rsidRPr="002F6AD9">
              <w:rPr>
                <w:rFonts w:ascii="Times New Roman" w:hAnsi="Times New Roman" w:cs="Times New Roman"/>
                <w:sz w:val="20"/>
                <w:szCs w:val="20"/>
              </w:rPr>
              <w:t>-2017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8B0B39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 кадастровом квартале 59:05:0902003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11F31" w:rsidRDefault="002A7FA3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</w:t>
            </w:r>
            <w:r w:rsidR="008B0B3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8B0B39" w:rsidP="000B5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СНЗ-5</w:t>
            </w:r>
            <w:r w:rsidR="002A7FA3"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(протокол комиссии по       </w:t>
            </w:r>
            <w:proofErr w:type="gramStart"/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</w:t>
            </w:r>
            <w:proofErr w:type="gramEnd"/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 З № </w:t>
            </w:r>
            <w:r w:rsidR="000B58D4" w:rsidRPr="000B58D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  <w:r w:rsidR="002A7FA3" w:rsidRPr="000B58D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-2017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Карты 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D1762A" w:rsidRDefault="0013573D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ироковский, ул.Б.Хмельницкого, д.8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13573D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ПЗ-5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13573D" w:rsidP="000B58D4">
            <w:pPr>
              <w:pStyle w:val="a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  <w:r w:rsidR="002A7FA3"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(протокол комиссии по </w:t>
            </w:r>
            <w:proofErr w:type="gramStart"/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</w:t>
            </w:r>
            <w:proofErr w:type="gramEnd"/>
            <w:r w:rsidR="002A7FA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 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З № </w:t>
            </w:r>
            <w:r w:rsidR="000B58D4" w:rsidRPr="000B58D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  <w:r w:rsidR="002A7FA3" w:rsidRPr="000B58D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-2017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BF7642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8F265A">
              <w:rPr>
                <w:rFonts w:ascii="Times New Roman" w:hAnsi="Times New Roman" w:cs="Times New Roman"/>
                <w:sz w:val="20"/>
                <w:szCs w:val="20"/>
              </w:rPr>
              <w:t>ос</w:t>
            </w:r>
            <w:proofErr w:type="gramStart"/>
            <w:r w:rsidR="008F265A">
              <w:rPr>
                <w:rFonts w:ascii="Times New Roman" w:hAnsi="Times New Roman" w:cs="Times New Roman"/>
                <w:sz w:val="20"/>
                <w:szCs w:val="20"/>
              </w:rPr>
              <w:t>.Н</w:t>
            </w:r>
            <w:proofErr w:type="gramEnd"/>
            <w:r w:rsidR="008F265A">
              <w:rPr>
                <w:rFonts w:ascii="Times New Roman" w:hAnsi="Times New Roman" w:cs="Times New Roman"/>
                <w:sz w:val="20"/>
                <w:szCs w:val="20"/>
              </w:rPr>
              <w:t>агорнский, в районе ул.30 лет Октября (до охранной линии железной дороги)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8F265A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РЗ </w:t>
            </w:r>
            <w:r w:rsidR="008F265A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8F265A">
              <w:rPr>
                <w:rFonts w:ascii="Times New Roman" w:hAnsi="Times New Roman" w:cs="Times New Roman"/>
                <w:sz w:val="20"/>
                <w:szCs w:val="20"/>
              </w:rPr>
              <w:t>2, 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F803E2" w:rsidRDefault="008F265A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8F265A">
              <w:rPr>
                <w:b w:val="0"/>
                <w:sz w:val="20"/>
              </w:rPr>
              <w:t>СХ-1</w:t>
            </w:r>
            <w:r w:rsidR="002A7FA3" w:rsidRPr="00F803E2">
              <w:rPr>
                <w:b w:val="0"/>
                <w:sz w:val="22"/>
                <w:szCs w:val="22"/>
              </w:rPr>
              <w:t xml:space="preserve"> (протокол комиссии по </w:t>
            </w:r>
            <w:proofErr w:type="gramStart"/>
            <w:r w:rsidR="002A7FA3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12</w:t>
            </w:r>
            <w:r w:rsidR="002A7FA3" w:rsidRPr="000B58D4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7642" w:rsidRPr="00BF7642" w:rsidRDefault="00BF7642" w:rsidP="00BF7642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7642">
              <w:rPr>
                <w:rFonts w:ascii="Times New Roman" w:hAnsi="Times New Roman" w:cs="Times New Roman"/>
                <w:sz w:val="20"/>
                <w:szCs w:val="20"/>
              </w:rPr>
              <w:t>59:05:0201006:1088</w:t>
            </w:r>
          </w:p>
          <w:p w:rsidR="002A7FA3" w:rsidRPr="005D4EFB" w:rsidRDefault="00BF7642" w:rsidP="00BF7642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F7642">
              <w:rPr>
                <w:rFonts w:ascii="Times New Roman" w:hAnsi="Times New Roman" w:cs="Times New Roman"/>
                <w:sz w:val="20"/>
                <w:szCs w:val="20"/>
              </w:rPr>
              <w:t>пгт</w:t>
            </w:r>
            <w:proofErr w:type="spellEnd"/>
            <w:r w:rsidRPr="00BF7642">
              <w:rPr>
                <w:rFonts w:ascii="Times New Roman" w:hAnsi="Times New Roman" w:cs="Times New Roman"/>
                <w:sz w:val="20"/>
                <w:szCs w:val="20"/>
              </w:rPr>
              <w:t xml:space="preserve">. Углеуральский, ул. 2-я </w:t>
            </w:r>
            <w:proofErr w:type="gramStart"/>
            <w:r w:rsidRPr="00BF7642">
              <w:rPr>
                <w:rFonts w:ascii="Times New Roman" w:hAnsi="Times New Roman" w:cs="Times New Roman"/>
                <w:sz w:val="20"/>
                <w:szCs w:val="20"/>
              </w:rPr>
              <w:t>Коммунистическая</w:t>
            </w:r>
            <w:proofErr w:type="gramEnd"/>
            <w:r w:rsidRPr="00BF7642">
              <w:rPr>
                <w:rFonts w:ascii="Times New Roman" w:hAnsi="Times New Roman" w:cs="Times New Roman"/>
                <w:sz w:val="20"/>
                <w:szCs w:val="20"/>
              </w:rPr>
              <w:t>, ниже д. 91а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BF7642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ПЗ-7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F803E2" w:rsidRDefault="00BF7642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СХ-2</w:t>
            </w:r>
            <w:r w:rsidR="002A7FA3" w:rsidRPr="00F803E2">
              <w:rPr>
                <w:b w:val="0"/>
                <w:sz w:val="22"/>
                <w:szCs w:val="22"/>
              </w:rPr>
              <w:t xml:space="preserve"> (протокол комиссии по </w:t>
            </w:r>
            <w:proofErr w:type="gramStart"/>
            <w:r w:rsidR="002A7FA3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11</w:t>
            </w:r>
            <w:r w:rsidR="002A7FA3" w:rsidRPr="000B58D4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5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BC7A07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глеуральский, в районе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Пивзавода</w:t>
            </w:r>
            <w:proofErr w:type="spellEnd"/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BC7A07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BC7A07" w:rsidP="009D40F7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СХ-2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A7FA3"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="002A7FA3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9D40F7" w:rsidRPr="009D40F7">
              <w:rPr>
                <w:b w:val="0"/>
                <w:sz w:val="22"/>
                <w:szCs w:val="22"/>
              </w:rPr>
              <w:t>8</w:t>
            </w:r>
            <w:r w:rsidR="002A7FA3" w:rsidRPr="009D40F7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6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C7A07" w:rsidRPr="00BC7A07" w:rsidRDefault="00BC7A07" w:rsidP="00BC7A07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C7A07">
              <w:rPr>
                <w:rFonts w:ascii="Times New Roman" w:hAnsi="Times New Roman" w:cs="Times New Roman"/>
                <w:sz w:val="20"/>
                <w:szCs w:val="20"/>
              </w:rPr>
              <w:t>59:05:010</w:t>
            </w:r>
            <w:r w:rsidR="00EC085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Pr="00BC7A07">
              <w:rPr>
                <w:rFonts w:ascii="Times New Roman" w:hAnsi="Times New Roman" w:cs="Times New Roman"/>
                <w:sz w:val="20"/>
                <w:szCs w:val="20"/>
              </w:rPr>
              <w:t>001:</w:t>
            </w:r>
            <w:r w:rsidR="00EC085C">
              <w:rPr>
                <w:rFonts w:ascii="Times New Roman" w:hAnsi="Times New Roman" w:cs="Times New Roman"/>
                <w:sz w:val="20"/>
                <w:szCs w:val="20"/>
              </w:rPr>
              <w:t>32, 59:05:0105012:72,</w:t>
            </w:r>
            <w:r w:rsidR="009B3E0D">
              <w:rPr>
                <w:rFonts w:ascii="Times New Roman" w:hAnsi="Times New Roman" w:cs="Times New Roman"/>
                <w:sz w:val="20"/>
                <w:szCs w:val="20"/>
              </w:rPr>
              <w:t xml:space="preserve"> часть участка 59:05:0105012:</w:t>
            </w:r>
            <w:r w:rsidR="00EC085C">
              <w:rPr>
                <w:rFonts w:ascii="Times New Roman" w:hAnsi="Times New Roman" w:cs="Times New Roman"/>
                <w:sz w:val="20"/>
                <w:szCs w:val="20"/>
              </w:rPr>
              <w:t>71</w:t>
            </w:r>
            <w:r w:rsidR="009B3E0D">
              <w:rPr>
                <w:rFonts w:ascii="Times New Roman" w:hAnsi="Times New Roman" w:cs="Times New Roman"/>
                <w:sz w:val="20"/>
                <w:szCs w:val="20"/>
              </w:rPr>
              <w:t xml:space="preserve"> и участка </w:t>
            </w:r>
            <w:r w:rsidR="009B3E0D" w:rsidRPr="00BC7A07">
              <w:rPr>
                <w:rFonts w:ascii="Times New Roman" w:hAnsi="Times New Roman" w:cs="Times New Roman"/>
                <w:sz w:val="20"/>
                <w:szCs w:val="20"/>
              </w:rPr>
              <w:t>59:05:010</w:t>
            </w:r>
            <w:r w:rsidR="009B3E0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="009B3E0D" w:rsidRPr="00BC7A07">
              <w:rPr>
                <w:rFonts w:ascii="Times New Roman" w:hAnsi="Times New Roman" w:cs="Times New Roman"/>
                <w:sz w:val="20"/>
                <w:szCs w:val="20"/>
              </w:rPr>
              <w:t>001:</w:t>
            </w:r>
            <w:r w:rsidR="009B3E0D"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  <w:p w:rsidR="002A7FA3" w:rsidRDefault="00BC7A07" w:rsidP="009B3E0D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C7A07">
              <w:rPr>
                <w:rFonts w:ascii="Times New Roman" w:hAnsi="Times New Roman" w:cs="Times New Roman"/>
                <w:sz w:val="20"/>
                <w:szCs w:val="20"/>
              </w:rPr>
              <w:t xml:space="preserve">г. </w:t>
            </w:r>
            <w:proofErr w:type="spellStart"/>
            <w:r w:rsidRPr="00BC7A07">
              <w:rPr>
                <w:rFonts w:ascii="Times New Roman" w:hAnsi="Times New Roman" w:cs="Times New Roman"/>
                <w:sz w:val="20"/>
                <w:szCs w:val="20"/>
              </w:rPr>
              <w:t>Губаха</w:t>
            </w:r>
            <w:proofErr w:type="spellEnd"/>
            <w:r w:rsidRPr="00BC7A07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9B3E0D">
              <w:rPr>
                <w:rFonts w:ascii="Times New Roman" w:hAnsi="Times New Roman" w:cs="Times New Roman"/>
                <w:sz w:val="20"/>
                <w:szCs w:val="20"/>
              </w:rPr>
              <w:t>севернее</w:t>
            </w:r>
            <w:r w:rsidRPr="00BC7A0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BC7A07">
              <w:rPr>
                <w:rFonts w:ascii="Times New Roman" w:hAnsi="Times New Roman" w:cs="Times New Roman"/>
                <w:sz w:val="20"/>
                <w:szCs w:val="20"/>
              </w:rPr>
              <w:t>промплощадки</w:t>
            </w:r>
            <w:proofErr w:type="spellEnd"/>
            <w:r w:rsidRPr="00BC7A07">
              <w:rPr>
                <w:rFonts w:ascii="Times New Roman" w:hAnsi="Times New Roman" w:cs="Times New Roman"/>
                <w:sz w:val="20"/>
                <w:szCs w:val="20"/>
              </w:rPr>
              <w:t xml:space="preserve"> ОАО "</w:t>
            </w:r>
            <w:proofErr w:type="spellStart"/>
            <w:r w:rsidRPr="00BC7A07">
              <w:rPr>
                <w:rFonts w:ascii="Times New Roman" w:hAnsi="Times New Roman" w:cs="Times New Roman"/>
                <w:sz w:val="20"/>
                <w:szCs w:val="20"/>
              </w:rPr>
              <w:t>Метафракс</w:t>
            </w:r>
            <w:proofErr w:type="spellEnd"/>
            <w:r w:rsidRPr="00BC7A07">
              <w:rPr>
                <w:rFonts w:ascii="Times New Roman" w:hAnsi="Times New Roman" w:cs="Times New Roman"/>
                <w:sz w:val="20"/>
                <w:szCs w:val="20"/>
              </w:rPr>
              <w:t>"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РЗ </w:t>
            </w:r>
            <w:r w:rsidR="00EC085C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C085C">
              <w:rPr>
                <w:rFonts w:ascii="Times New Roman" w:hAnsi="Times New Roman" w:cs="Times New Roman"/>
                <w:sz w:val="20"/>
                <w:szCs w:val="20"/>
              </w:rPr>
              <w:t>1, 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EC085C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</w:t>
            </w:r>
            <w:r w:rsidR="002A7FA3">
              <w:rPr>
                <w:b w:val="0"/>
                <w:sz w:val="22"/>
                <w:szCs w:val="22"/>
              </w:rPr>
              <w:t xml:space="preserve"> – 1 </w:t>
            </w:r>
            <w:r w:rsidR="002A7FA3"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="002A7FA3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11</w:t>
            </w:r>
            <w:r w:rsidR="002A7FA3" w:rsidRPr="000B58D4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7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F2024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западнее дома № 101 по ул.2-я Коммунистическая, 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глеуральский (металлические гаражи)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F2024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ПЗ - 7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10</w:t>
            </w:r>
            <w:r w:rsidRPr="000B58D4">
              <w:rPr>
                <w:b w:val="0"/>
                <w:sz w:val="22"/>
                <w:szCs w:val="22"/>
              </w:rPr>
              <w:t>-2017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8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0E3654" w:rsidRDefault="000E3654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Pr="000E3654">
              <w:rPr>
                <w:rFonts w:ascii="Times New Roman" w:hAnsi="Times New Roman" w:cs="Times New Roman"/>
                <w:sz w:val="20"/>
                <w:szCs w:val="20"/>
              </w:rPr>
              <w:t xml:space="preserve"> кадастровом квартале 59:05:0103006 в </w:t>
            </w:r>
            <w:proofErr w:type="spellStart"/>
            <w:r w:rsidRPr="000E3654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 w:rsidRPr="000E3654"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 w:rsidRPr="000E3654"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0E3654" w:rsidRDefault="000E3654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E3654">
              <w:rPr>
                <w:rFonts w:ascii="Times New Roman" w:hAnsi="Times New Roman" w:cs="Times New Roman"/>
                <w:sz w:val="20"/>
                <w:szCs w:val="20"/>
              </w:rPr>
              <w:t>ЖЗ-1, 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0E3654" w:rsidRDefault="000E3654" w:rsidP="00AE0C3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СХ-2</w:t>
            </w:r>
            <w:r w:rsidR="002A7FA3" w:rsidRPr="000E3654">
              <w:rPr>
                <w:b w:val="0"/>
                <w:sz w:val="22"/>
                <w:szCs w:val="22"/>
              </w:rPr>
              <w:t xml:space="preserve"> (протокол комиссии по </w:t>
            </w:r>
            <w:proofErr w:type="gramStart"/>
            <w:r w:rsidR="002A7FA3" w:rsidRPr="000E3654">
              <w:rPr>
                <w:b w:val="0"/>
                <w:sz w:val="22"/>
                <w:szCs w:val="22"/>
              </w:rPr>
              <w:t>З</w:t>
            </w:r>
            <w:proofErr w:type="gramEnd"/>
            <w:r w:rsidR="002A7FA3" w:rsidRPr="000E3654">
              <w:rPr>
                <w:b w:val="0"/>
                <w:sz w:val="22"/>
                <w:szCs w:val="22"/>
              </w:rPr>
              <w:t xml:space="preserve"> и З № </w:t>
            </w:r>
            <w:r>
              <w:rPr>
                <w:b w:val="0"/>
                <w:sz w:val="22"/>
                <w:szCs w:val="22"/>
              </w:rPr>
              <w:t>2</w:t>
            </w:r>
            <w:r w:rsidR="002A7FA3" w:rsidRPr="000E3654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8</w:t>
            </w:r>
            <w:r w:rsidR="002A7FA3" w:rsidRPr="000E3654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9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D30700" w:rsidRDefault="0045739A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пересечение 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.В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ысоковольтная и ул.Пионерская в пос.Углеуральский</w:t>
            </w:r>
            <w:r w:rsidR="0022426C">
              <w:rPr>
                <w:rFonts w:ascii="Times New Roman" w:hAnsi="Times New Roman" w:cs="Times New Roman"/>
                <w:sz w:val="20"/>
                <w:szCs w:val="20"/>
              </w:rPr>
              <w:t xml:space="preserve"> 59:05:0202004:35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45739A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СХ - </w:t>
            </w:r>
            <w:r w:rsidR="0045739A">
              <w:rPr>
                <w:b w:val="0"/>
                <w:sz w:val="22"/>
                <w:szCs w:val="22"/>
              </w:rPr>
              <w:t>2</w:t>
            </w:r>
            <w:r>
              <w:rPr>
                <w:b w:val="0"/>
                <w:sz w:val="22"/>
                <w:szCs w:val="22"/>
              </w:rPr>
              <w:t xml:space="preserve">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11</w:t>
            </w:r>
            <w:r w:rsidRPr="000B58D4">
              <w:rPr>
                <w:b w:val="0"/>
                <w:sz w:val="22"/>
                <w:szCs w:val="22"/>
              </w:rPr>
              <w:t>-2017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10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6B2988" w:rsidRDefault="003D527C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59:05:0202001:372, </w:t>
            </w:r>
            <w:r w:rsidR="009D40F7">
              <w:rPr>
                <w:rFonts w:ascii="Times New Roman" w:hAnsi="Times New Roman" w:cs="Times New Roman"/>
                <w:sz w:val="20"/>
                <w:szCs w:val="20"/>
              </w:rPr>
              <w:t xml:space="preserve">59:05:0202001:366, 59:05:0202001:368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глеуральский, район ул.1 Мая (покос)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3D527C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3D527C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</w:t>
            </w:r>
            <w:r w:rsidR="002A7FA3">
              <w:rPr>
                <w:b w:val="0"/>
                <w:sz w:val="22"/>
                <w:szCs w:val="22"/>
              </w:rPr>
              <w:t xml:space="preserve"> – 1 </w:t>
            </w:r>
            <w:r w:rsidR="002A7FA3"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="002A7FA3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11</w:t>
            </w:r>
            <w:r w:rsidR="002A7FA3" w:rsidRPr="000B58D4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11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lastRenderedPageBreak/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9D40F7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59:05:0105012:11</w:t>
            </w:r>
          </w:p>
          <w:p w:rsidR="009D40F7" w:rsidRDefault="009D40F7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глеуральский, ул.Котовского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9D40F7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РЗ-2</w:t>
            </w:r>
            <w:r w:rsidR="002A7FA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3C1FD5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3C1FD5">
              <w:rPr>
                <w:b w:val="0"/>
                <w:sz w:val="22"/>
                <w:szCs w:val="22"/>
              </w:rPr>
              <w:t>ПЗ-1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A7FA3"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="002A7FA3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12</w:t>
            </w:r>
            <w:r w:rsidR="002A7FA3" w:rsidRPr="000B58D4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12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82735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южнее участка, предусмотренного для размещения 9-ти этажных домов ПАО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Метафракс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82735" w:rsidP="0058273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РЗ-4, РЗ-3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82735" w:rsidP="00E15BF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ПЗ-7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A7FA3"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="002A7FA3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E15BFC" w:rsidRPr="00E15BFC">
              <w:rPr>
                <w:b w:val="0"/>
                <w:sz w:val="22"/>
                <w:szCs w:val="22"/>
              </w:rPr>
              <w:t>11</w:t>
            </w:r>
            <w:r w:rsidR="002A7FA3" w:rsidRPr="00E15BFC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13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96DB7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южнее земельного участка с кадастровым номером 59:05:0101024:2831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,Г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96DB7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ЖЗ-4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416886" w:rsidRDefault="00296DB7" w:rsidP="00296DB7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ОДЗ-1</w:t>
            </w:r>
            <w:r w:rsidR="002A7FA3">
              <w:rPr>
                <w:b w:val="0"/>
                <w:sz w:val="22"/>
                <w:szCs w:val="22"/>
              </w:rPr>
              <w:t xml:space="preserve"> (</w:t>
            </w:r>
            <w:r w:rsidR="002A7FA3"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="002A7FA3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Pr="00296DB7">
              <w:rPr>
                <w:b w:val="0"/>
                <w:sz w:val="22"/>
                <w:szCs w:val="22"/>
              </w:rPr>
              <w:t>8</w:t>
            </w:r>
            <w:r w:rsidR="002A7FA3" w:rsidRPr="00296DB7">
              <w:rPr>
                <w:b w:val="0"/>
                <w:sz w:val="22"/>
                <w:szCs w:val="22"/>
              </w:rPr>
              <w:t>-2017</w:t>
            </w:r>
            <w:r w:rsidR="002A7FA3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14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96DB7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 кадастровом квартале 59:05:0104002, расположенном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 целью очистки и утилизации осадков шахты «Центральная» 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96DB7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РЗ-1, 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96DB7" w:rsidP="00B5291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ПЗ-1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>
              <w:rPr>
                <w:b w:val="0"/>
                <w:sz w:val="22"/>
                <w:szCs w:val="22"/>
              </w:rPr>
              <w:t>(</w:t>
            </w:r>
            <w:r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 w:rsidRPr="00296DB7">
              <w:rPr>
                <w:b w:val="0"/>
                <w:sz w:val="22"/>
                <w:szCs w:val="22"/>
              </w:rPr>
              <w:t>10-2017</w:t>
            </w:r>
            <w:r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15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ул.Суворова,30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ЖЗ-5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7E0B0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ОДЗ-5</w:t>
            </w:r>
            <w:r w:rsidR="002A7FA3">
              <w:rPr>
                <w:b w:val="0"/>
                <w:sz w:val="22"/>
                <w:szCs w:val="22"/>
              </w:rPr>
              <w:t xml:space="preserve"> (</w:t>
            </w:r>
            <w:r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 w:rsidRPr="00296DB7">
              <w:rPr>
                <w:b w:val="0"/>
                <w:sz w:val="22"/>
                <w:szCs w:val="22"/>
              </w:rPr>
              <w:t>10-2017</w:t>
            </w:r>
            <w:r w:rsidR="002A7FA3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16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бывшее здание музея по ул.Орджоникидзе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ОДЗ - </w:t>
            </w:r>
            <w:r w:rsidR="007E0B0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AE0C3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ЖЗ-1</w:t>
            </w:r>
            <w:r w:rsidR="002A7FA3">
              <w:rPr>
                <w:b w:val="0"/>
                <w:sz w:val="22"/>
                <w:szCs w:val="22"/>
              </w:rPr>
              <w:t xml:space="preserve"> (</w:t>
            </w:r>
            <w:r w:rsidR="00AE0C35"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="00AE0C35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AE0C35">
              <w:rPr>
                <w:b w:val="0"/>
                <w:sz w:val="22"/>
                <w:szCs w:val="22"/>
              </w:rPr>
              <w:t xml:space="preserve"> и </w:t>
            </w:r>
            <w:r w:rsidR="00AE0C35" w:rsidRPr="00F803E2">
              <w:rPr>
                <w:b w:val="0"/>
                <w:sz w:val="22"/>
                <w:szCs w:val="22"/>
              </w:rPr>
              <w:t xml:space="preserve">З № </w:t>
            </w:r>
            <w:r w:rsidR="00AE0C35">
              <w:rPr>
                <w:b w:val="0"/>
                <w:sz w:val="22"/>
                <w:szCs w:val="22"/>
              </w:rPr>
              <w:t>3-</w:t>
            </w:r>
            <w:r w:rsidR="00AE0C35" w:rsidRPr="00E15BFC">
              <w:rPr>
                <w:b w:val="0"/>
                <w:sz w:val="22"/>
                <w:szCs w:val="22"/>
              </w:rPr>
              <w:t>201</w:t>
            </w:r>
            <w:r w:rsidR="00AE0C35">
              <w:rPr>
                <w:b w:val="0"/>
                <w:sz w:val="22"/>
                <w:szCs w:val="22"/>
              </w:rPr>
              <w:t>8</w:t>
            </w:r>
            <w:r w:rsidR="002A7FA3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7E0B0C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7E0B0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вдоль ул.Суворова, ул.Циолковского, ул.Шахтостроителей для размещения под двухэтажные многоквартирные дома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AE0C3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ЖЗ-2</w:t>
            </w:r>
            <w:r w:rsidR="002A7FA3">
              <w:rPr>
                <w:b w:val="0"/>
                <w:sz w:val="22"/>
                <w:szCs w:val="22"/>
              </w:rPr>
              <w:t xml:space="preserve"> (</w:t>
            </w:r>
            <w:r w:rsidR="00AE0C35"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="00AE0C35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AE0C35">
              <w:rPr>
                <w:b w:val="0"/>
                <w:sz w:val="22"/>
                <w:szCs w:val="22"/>
              </w:rPr>
              <w:t xml:space="preserve"> и </w:t>
            </w:r>
            <w:r w:rsidR="00AE0C35" w:rsidRPr="00F803E2">
              <w:rPr>
                <w:b w:val="0"/>
                <w:sz w:val="22"/>
                <w:szCs w:val="22"/>
              </w:rPr>
              <w:t>З №</w:t>
            </w:r>
            <w:r w:rsidR="00AE0C35">
              <w:rPr>
                <w:b w:val="0"/>
                <w:sz w:val="22"/>
                <w:szCs w:val="22"/>
              </w:rPr>
              <w:t xml:space="preserve"> 3-</w:t>
            </w:r>
            <w:r w:rsidR="00AE0C35" w:rsidRPr="00E15BFC">
              <w:rPr>
                <w:b w:val="0"/>
                <w:sz w:val="22"/>
                <w:szCs w:val="22"/>
              </w:rPr>
              <w:t>201</w:t>
            </w:r>
            <w:r w:rsidR="00AE0C35">
              <w:rPr>
                <w:b w:val="0"/>
                <w:sz w:val="22"/>
                <w:szCs w:val="22"/>
              </w:rPr>
              <w:t>8</w:t>
            </w:r>
            <w:r w:rsidR="002A7FA3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7E0B0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E15BFC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пристрой к существующему зданию по пр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.Л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енина, 9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E15BFC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E15BF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ОДЗ–</w:t>
            </w:r>
            <w:r w:rsidR="00E15BFC">
              <w:rPr>
                <w:b w:val="0"/>
                <w:sz w:val="22"/>
                <w:szCs w:val="22"/>
              </w:rPr>
              <w:t>1</w:t>
            </w:r>
            <w:r>
              <w:rPr>
                <w:b w:val="0"/>
                <w:sz w:val="22"/>
                <w:szCs w:val="22"/>
              </w:rPr>
              <w:t xml:space="preserve"> </w:t>
            </w:r>
            <w:r w:rsidR="00E15BFC">
              <w:rPr>
                <w:b w:val="0"/>
                <w:sz w:val="22"/>
                <w:szCs w:val="22"/>
              </w:rPr>
              <w:t>(</w:t>
            </w:r>
            <w:r w:rsidR="00E15BFC"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="00E15BFC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E15BFC">
              <w:rPr>
                <w:b w:val="0"/>
                <w:sz w:val="22"/>
                <w:szCs w:val="22"/>
              </w:rPr>
              <w:t xml:space="preserve"> и </w:t>
            </w:r>
            <w:r w:rsidR="00E15BFC" w:rsidRPr="00F803E2">
              <w:rPr>
                <w:b w:val="0"/>
                <w:sz w:val="22"/>
                <w:szCs w:val="22"/>
              </w:rPr>
              <w:t xml:space="preserve">З № </w:t>
            </w:r>
            <w:r w:rsidR="00E15BFC" w:rsidRPr="00E15BFC">
              <w:rPr>
                <w:b w:val="0"/>
                <w:sz w:val="22"/>
                <w:szCs w:val="22"/>
              </w:rPr>
              <w:t>12-2017</w:t>
            </w:r>
            <w:r w:rsidR="00E15BFC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E15BFC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E15BF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E15BFC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между жилыми домами 60 и 62 по пр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.Л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енина и зданием пр.Октябрьский,17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 - 3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E15BF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ПЗ– 7 </w:t>
            </w:r>
            <w:r w:rsidR="00E15BFC">
              <w:rPr>
                <w:b w:val="0"/>
                <w:sz w:val="22"/>
                <w:szCs w:val="22"/>
              </w:rPr>
              <w:t>(</w:t>
            </w:r>
            <w:r w:rsidR="00E15BFC"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="00E15BFC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E15BFC">
              <w:rPr>
                <w:b w:val="0"/>
                <w:sz w:val="22"/>
                <w:szCs w:val="22"/>
              </w:rPr>
              <w:t xml:space="preserve"> и </w:t>
            </w:r>
            <w:r w:rsidR="00E15BFC" w:rsidRPr="00F803E2">
              <w:rPr>
                <w:b w:val="0"/>
                <w:sz w:val="22"/>
                <w:szCs w:val="22"/>
              </w:rPr>
              <w:t xml:space="preserve">З № </w:t>
            </w:r>
            <w:r w:rsidR="00E15BFC">
              <w:rPr>
                <w:b w:val="0"/>
                <w:sz w:val="22"/>
                <w:szCs w:val="22"/>
              </w:rPr>
              <w:t>2-</w:t>
            </w:r>
            <w:r w:rsidR="00E15BFC" w:rsidRPr="00E15BFC">
              <w:rPr>
                <w:b w:val="0"/>
                <w:sz w:val="22"/>
                <w:szCs w:val="22"/>
              </w:rPr>
              <w:t>201</w:t>
            </w:r>
            <w:r w:rsidR="00E15BFC"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E15BFC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 w:rsidR="00E15BF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A0758" w:rsidP="005A0758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A0758">
              <w:rPr>
                <w:rFonts w:ascii="Times New Roman" w:eastAsia="Calibri" w:hAnsi="Times New Roman" w:cs="Times New Roman"/>
              </w:rPr>
              <w:t xml:space="preserve">с кадастровым номером 59:05:0103004:34 в </w:t>
            </w:r>
            <w:proofErr w:type="gramStart"/>
            <w:r w:rsidRPr="005A0758">
              <w:rPr>
                <w:rFonts w:ascii="Times New Roman" w:eastAsia="Calibri" w:hAnsi="Times New Roman" w:cs="Times New Roman"/>
              </w:rPr>
              <w:t>г</w:t>
            </w:r>
            <w:proofErr w:type="gramEnd"/>
            <w:r w:rsidRPr="005A0758">
              <w:rPr>
                <w:rFonts w:ascii="Times New Roman" w:eastAsia="Calibri" w:hAnsi="Times New Roman" w:cs="Times New Roman"/>
              </w:rPr>
              <w:t xml:space="preserve">. </w:t>
            </w:r>
            <w:proofErr w:type="spellStart"/>
            <w:r w:rsidRPr="005A0758">
              <w:rPr>
                <w:rFonts w:ascii="Times New Roman" w:eastAsia="Calibri" w:hAnsi="Times New Roman" w:cs="Times New Roman"/>
              </w:rPr>
              <w:t>Губаха</w:t>
            </w:r>
            <w:proofErr w:type="spellEnd"/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A075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A0758" w:rsidP="00B5291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ПЗ-6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>
              <w:rPr>
                <w:b w:val="0"/>
                <w:sz w:val="22"/>
                <w:szCs w:val="22"/>
              </w:rPr>
              <w:t>(</w:t>
            </w:r>
            <w:r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1-</w:t>
            </w:r>
            <w:r w:rsidRPr="00E15BFC">
              <w:rPr>
                <w:b w:val="0"/>
                <w:sz w:val="22"/>
                <w:szCs w:val="22"/>
              </w:rPr>
              <w:t>201</w:t>
            </w:r>
            <w:r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5A0758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 w:rsidR="005A075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131280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5A0758" w:rsidP="00BB7E1B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 w:rsidRPr="00C71470">
              <w:rPr>
                <w:rFonts w:ascii="Times New Roman" w:eastAsia="Calibri" w:hAnsi="Times New Roman" w:cs="Times New Roman"/>
              </w:rPr>
              <w:t xml:space="preserve">с кадастровыми номерами 59:05:1001008:55 59:05:1001014:37 в </w:t>
            </w:r>
            <w:proofErr w:type="gramStart"/>
            <w:r w:rsidRPr="00C71470">
              <w:rPr>
                <w:rFonts w:ascii="Times New Roman" w:eastAsia="Calibri" w:hAnsi="Times New Roman" w:cs="Times New Roman"/>
              </w:rPr>
              <w:t>г</w:t>
            </w:r>
            <w:proofErr w:type="gramEnd"/>
            <w:r w:rsidRPr="00C71470">
              <w:rPr>
                <w:rFonts w:ascii="Times New Roman" w:eastAsia="Calibri" w:hAnsi="Times New Roman" w:cs="Times New Roman"/>
              </w:rPr>
              <w:t xml:space="preserve">. </w:t>
            </w:r>
            <w:proofErr w:type="spellStart"/>
            <w:r w:rsidRPr="00C71470">
              <w:rPr>
                <w:rFonts w:ascii="Times New Roman" w:eastAsia="Calibri" w:hAnsi="Times New Roman" w:cs="Times New Roman"/>
              </w:rPr>
              <w:t>Губаха</w:t>
            </w:r>
            <w:proofErr w:type="spellEnd"/>
            <w:r w:rsidRPr="00C71470">
              <w:rPr>
                <w:rFonts w:ascii="Times New Roman" w:eastAsia="Calibri" w:hAnsi="Times New Roman" w:cs="Times New Roman"/>
              </w:rPr>
              <w:t>, пос. Парма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5A0758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C71470">
              <w:rPr>
                <w:rFonts w:ascii="Times New Roman" w:hAnsi="Times New Roman" w:cs="Times New Roman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2A7FA3" w:rsidP="005A075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C71470">
              <w:rPr>
                <w:b w:val="0"/>
                <w:sz w:val="22"/>
                <w:szCs w:val="22"/>
              </w:rPr>
              <w:t xml:space="preserve">ПЗ– </w:t>
            </w:r>
            <w:r w:rsidR="005A0758" w:rsidRPr="00C71470">
              <w:rPr>
                <w:b w:val="0"/>
                <w:sz w:val="22"/>
                <w:szCs w:val="22"/>
              </w:rPr>
              <w:t>6</w:t>
            </w:r>
            <w:r w:rsidRPr="00C71470">
              <w:rPr>
                <w:b w:val="0"/>
                <w:sz w:val="22"/>
                <w:szCs w:val="22"/>
              </w:rPr>
              <w:t xml:space="preserve"> </w:t>
            </w:r>
            <w:r w:rsidR="005A0758" w:rsidRPr="00C71470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="005A0758" w:rsidRPr="00C71470">
              <w:rPr>
                <w:b w:val="0"/>
                <w:sz w:val="22"/>
                <w:szCs w:val="22"/>
              </w:rPr>
              <w:t>З</w:t>
            </w:r>
            <w:proofErr w:type="gramEnd"/>
            <w:r w:rsidR="005A0758" w:rsidRPr="00C71470">
              <w:rPr>
                <w:b w:val="0"/>
                <w:sz w:val="22"/>
                <w:szCs w:val="22"/>
              </w:rPr>
              <w:t xml:space="preserve"> и З № 1-2018)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2A7FA3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 w:rsidRPr="00C71470">
              <w:rPr>
                <w:rFonts w:ascii="Times New Roman" w:eastAsia="Times New Roman" w:hAnsi="Times New Roman" w:cs="Times New Roman"/>
                <w:lang w:eastAsia="ru-RU"/>
              </w:rPr>
              <w:t>Карта № 2</w:t>
            </w:r>
            <w:r w:rsidR="00131280" w:rsidRPr="00C71470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BB7E1B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B7E1B" w:rsidRDefault="00BB7E1B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131280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B7E1B" w:rsidRDefault="00BB7E1B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B7E1B" w:rsidRPr="00C71470" w:rsidRDefault="00BB7E1B" w:rsidP="00BB7E1B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 w:rsidRPr="00C71470">
              <w:rPr>
                <w:rFonts w:ascii="Times New Roman" w:hAnsi="Times New Roman" w:cs="Times New Roman"/>
              </w:rPr>
              <w:t>в кадастровом квартале 59:05:0105011 пос</w:t>
            </w:r>
            <w:proofErr w:type="gramStart"/>
            <w:r w:rsidRPr="00C71470">
              <w:rPr>
                <w:rFonts w:ascii="Times New Roman" w:hAnsi="Times New Roman" w:cs="Times New Roman"/>
              </w:rPr>
              <w:t>.У</w:t>
            </w:r>
            <w:proofErr w:type="gramEnd"/>
            <w:r w:rsidRPr="00C71470">
              <w:rPr>
                <w:rFonts w:ascii="Times New Roman" w:hAnsi="Times New Roman" w:cs="Times New Roman"/>
              </w:rPr>
              <w:t>глеуральский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B7E1B" w:rsidRPr="00C71470" w:rsidRDefault="00BB7E1B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C71470">
              <w:rPr>
                <w:rFonts w:ascii="Times New Roman" w:hAnsi="Times New Roman" w:cs="Times New Roman"/>
              </w:rPr>
              <w:t>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B7E1B" w:rsidRPr="00C71470" w:rsidRDefault="00BB7E1B" w:rsidP="00BB7E1B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C71470">
              <w:rPr>
                <w:b w:val="0"/>
                <w:sz w:val="22"/>
                <w:szCs w:val="22"/>
              </w:rPr>
              <w:t xml:space="preserve">ПЗ–2 (протокол комиссии по </w:t>
            </w:r>
            <w:proofErr w:type="gramStart"/>
            <w:r w:rsidRPr="00C71470">
              <w:rPr>
                <w:b w:val="0"/>
                <w:sz w:val="22"/>
                <w:szCs w:val="22"/>
              </w:rPr>
              <w:t>З</w:t>
            </w:r>
            <w:proofErr w:type="gramEnd"/>
            <w:r w:rsidRPr="00C71470">
              <w:rPr>
                <w:b w:val="0"/>
                <w:sz w:val="22"/>
                <w:szCs w:val="22"/>
              </w:rPr>
              <w:t xml:space="preserve"> и З № 2-2018)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B7E1B" w:rsidRPr="00C71470" w:rsidRDefault="00BB7E1B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 w:rsidRPr="00C71470">
              <w:rPr>
                <w:rFonts w:ascii="Times New Roman" w:eastAsia="Times New Roman" w:hAnsi="Times New Roman" w:cs="Times New Roman"/>
                <w:lang w:eastAsia="ru-RU"/>
              </w:rPr>
              <w:t>Карта № 2</w:t>
            </w:r>
            <w:r w:rsidR="00131280" w:rsidRPr="00C71470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C71470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Default="00C71470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Default="00C71470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BB7E1B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 w:rsidRPr="00C71470">
              <w:rPr>
                <w:rFonts w:ascii="Times New Roman" w:hAnsi="Times New Roman" w:cs="Times New Roman"/>
              </w:rPr>
              <w:t xml:space="preserve">часть земельного участка с кадастровым номером 59:05:0101005:1489, находящегося по адресу: </w:t>
            </w:r>
            <w:proofErr w:type="spellStart"/>
            <w:r w:rsidRPr="00C71470">
              <w:rPr>
                <w:rFonts w:ascii="Times New Roman" w:hAnsi="Times New Roman" w:cs="Times New Roman"/>
              </w:rPr>
              <w:t>г,губаха</w:t>
            </w:r>
            <w:proofErr w:type="spellEnd"/>
            <w:r w:rsidRPr="00C71470">
              <w:rPr>
                <w:rFonts w:ascii="Times New Roman" w:hAnsi="Times New Roman" w:cs="Times New Roman"/>
              </w:rPr>
              <w:t>, пр</w:t>
            </w:r>
            <w:proofErr w:type="gramStart"/>
            <w:r w:rsidRPr="00C71470">
              <w:rPr>
                <w:rFonts w:ascii="Times New Roman" w:hAnsi="Times New Roman" w:cs="Times New Roman"/>
              </w:rPr>
              <w:t>.Л</w:t>
            </w:r>
            <w:proofErr w:type="gramEnd"/>
            <w:r w:rsidRPr="00C71470">
              <w:rPr>
                <w:rFonts w:ascii="Times New Roman" w:hAnsi="Times New Roman" w:cs="Times New Roman"/>
              </w:rPr>
              <w:t>енина,14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C71470">
              <w:rPr>
                <w:rFonts w:ascii="Times New Roman" w:hAnsi="Times New Roman" w:cs="Times New Roman"/>
              </w:rPr>
              <w:t>ЖЗ-2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C71470">
            <w:pPr>
              <w:pStyle w:val="ConsPlusTitle"/>
              <w:jc w:val="center"/>
              <w:rPr>
                <w:b w:val="0"/>
                <w:sz w:val="22"/>
                <w:szCs w:val="22"/>
              </w:rPr>
            </w:pPr>
            <w:r w:rsidRPr="00C71470">
              <w:rPr>
                <w:b w:val="0"/>
                <w:sz w:val="22"/>
                <w:szCs w:val="22"/>
              </w:rPr>
              <w:t>РЗ-4</w:t>
            </w:r>
            <w:r w:rsidR="00AE0C35" w:rsidRPr="00F803E2">
              <w:rPr>
                <w:b w:val="0"/>
                <w:sz w:val="22"/>
                <w:szCs w:val="22"/>
              </w:rPr>
              <w:t xml:space="preserve"> </w:t>
            </w:r>
            <w:r w:rsidR="00AE0C35">
              <w:rPr>
                <w:b w:val="0"/>
                <w:sz w:val="22"/>
                <w:szCs w:val="22"/>
              </w:rPr>
              <w:t>(</w:t>
            </w:r>
            <w:r w:rsidR="00AE0C35"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="00AE0C35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AE0C35">
              <w:rPr>
                <w:b w:val="0"/>
                <w:sz w:val="22"/>
                <w:szCs w:val="22"/>
              </w:rPr>
              <w:t xml:space="preserve"> и </w:t>
            </w:r>
            <w:r w:rsidR="00AE0C35" w:rsidRPr="00F803E2">
              <w:rPr>
                <w:b w:val="0"/>
                <w:sz w:val="22"/>
                <w:szCs w:val="22"/>
              </w:rPr>
              <w:t xml:space="preserve">З № </w:t>
            </w:r>
            <w:r w:rsidR="00AE0C35">
              <w:rPr>
                <w:b w:val="0"/>
                <w:sz w:val="22"/>
                <w:szCs w:val="22"/>
              </w:rPr>
              <w:t>3-</w:t>
            </w:r>
            <w:r w:rsidR="00AE0C35" w:rsidRPr="00E15BFC">
              <w:rPr>
                <w:b w:val="0"/>
                <w:sz w:val="22"/>
                <w:szCs w:val="22"/>
              </w:rPr>
              <w:t>201</w:t>
            </w:r>
            <w:r w:rsidR="00AE0C35"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Карта № 22</w:t>
            </w:r>
          </w:p>
        </w:tc>
      </w:tr>
      <w:tr w:rsidR="00C71470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Default="00C71470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Default="00C71470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BB7E1B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расположенный правее ДК Северный в </w:t>
            </w:r>
            <w:r>
              <w:rPr>
                <w:rFonts w:ascii="Times New Roman" w:hAnsi="Times New Roman" w:cs="Times New Roman"/>
              </w:rPr>
              <w:lastRenderedPageBreak/>
              <w:t>пос</w:t>
            </w:r>
            <w:proofErr w:type="gramStart"/>
            <w:r>
              <w:rPr>
                <w:rFonts w:ascii="Times New Roman" w:hAnsi="Times New Roman" w:cs="Times New Roman"/>
              </w:rPr>
              <w:t>.У</w:t>
            </w:r>
            <w:proofErr w:type="gramEnd"/>
            <w:r>
              <w:rPr>
                <w:rFonts w:ascii="Times New Roman" w:hAnsi="Times New Roman" w:cs="Times New Roman"/>
              </w:rPr>
              <w:t xml:space="preserve">глеуральский 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РЗ-3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AE0C35">
            <w:pPr>
              <w:pStyle w:val="ConsPlusTitle"/>
              <w:jc w:val="center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ОДЗ-1</w:t>
            </w:r>
            <w:r w:rsidR="00AE0C35" w:rsidRPr="00F803E2">
              <w:rPr>
                <w:b w:val="0"/>
                <w:sz w:val="22"/>
                <w:szCs w:val="22"/>
              </w:rPr>
              <w:t xml:space="preserve"> </w:t>
            </w:r>
            <w:r w:rsidR="00AE0C35">
              <w:rPr>
                <w:b w:val="0"/>
                <w:sz w:val="22"/>
                <w:szCs w:val="22"/>
              </w:rPr>
              <w:t>(</w:t>
            </w:r>
            <w:r w:rsidR="00AE0C35"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="00AE0C35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AE0C35">
              <w:rPr>
                <w:b w:val="0"/>
                <w:sz w:val="22"/>
                <w:szCs w:val="22"/>
              </w:rPr>
              <w:t xml:space="preserve"> и </w:t>
            </w:r>
            <w:r w:rsidR="00AE0C35" w:rsidRPr="00F803E2">
              <w:rPr>
                <w:b w:val="0"/>
                <w:sz w:val="22"/>
                <w:szCs w:val="22"/>
              </w:rPr>
              <w:t xml:space="preserve">З </w:t>
            </w:r>
            <w:r w:rsidR="00AE0C35" w:rsidRPr="00F803E2">
              <w:rPr>
                <w:b w:val="0"/>
                <w:sz w:val="22"/>
                <w:szCs w:val="22"/>
              </w:rPr>
              <w:lastRenderedPageBreak/>
              <w:t xml:space="preserve">№ </w:t>
            </w:r>
            <w:r w:rsidR="00AE0C35">
              <w:rPr>
                <w:b w:val="0"/>
                <w:sz w:val="22"/>
                <w:szCs w:val="22"/>
              </w:rPr>
              <w:t>3-</w:t>
            </w:r>
            <w:r w:rsidR="00AE0C35" w:rsidRPr="00E15BFC">
              <w:rPr>
                <w:b w:val="0"/>
                <w:sz w:val="22"/>
                <w:szCs w:val="22"/>
              </w:rPr>
              <w:t>201</w:t>
            </w:r>
            <w:r w:rsidR="00AE0C35"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Default="00C71470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Карта № 23</w:t>
            </w:r>
          </w:p>
        </w:tc>
      </w:tr>
      <w:tr w:rsidR="00C71470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Default="00C71470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lastRenderedPageBreak/>
              <w:t>26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Default="00C71470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BB7E1B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 номер 59:05:0301014:127, пос</w:t>
            </w:r>
            <w:proofErr w:type="gramStart"/>
            <w:r>
              <w:rPr>
                <w:rFonts w:ascii="Times New Roman" w:hAnsi="Times New Roman" w:cs="Times New Roman"/>
              </w:rPr>
              <w:t>.Н</w:t>
            </w:r>
            <w:proofErr w:type="gramEnd"/>
            <w:r>
              <w:rPr>
                <w:rFonts w:ascii="Times New Roman" w:hAnsi="Times New Roman" w:cs="Times New Roman"/>
              </w:rPr>
              <w:t>агорнский, с/т Виктория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AE0C35">
            <w:pPr>
              <w:pStyle w:val="ConsPlusTitle"/>
              <w:jc w:val="center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СХ-2</w:t>
            </w:r>
            <w:r w:rsidR="00AE0C35" w:rsidRPr="00F803E2">
              <w:rPr>
                <w:b w:val="0"/>
                <w:sz w:val="22"/>
                <w:szCs w:val="22"/>
              </w:rPr>
              <w:t xml:space="preserve"> </w:t>
            </w:r>
            <w:r w:rsidR="00AE0C35">
              <w:rPr>
                <w:b w:val="0"/>
                <w:sz w:val="22"/>
                <w:szCs w:val="22"/>
              </w:rPr>
              <w:t>(</w:t>
            </w:r>
            <w:r w:rsidR="00AE0C35"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="00AE0C35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AE0C35">
              <w:rPr>
                <w:b w:val="0"/>
                <w:sz w:val="22"/>
                <w:szCs w:val="22"/>
              </w:rPr>
              <w:t xml:space="preserve"> и </w:t>
            </w:r>
            <w:r w:rsidR="00AE0C35" w:rsidRPr="00F803E2">
              <w:rPr>
                <w:b w:val="0"/>
                <w:sz w:val="22"/>
                <w:szCs w:val="22"/>
              </w:rPr>
              <w:t xml:space="preserve">З № </w:t>
            </w:r>
            <w:r w:rsidR="00AE0C35">
              <w:rPr>
                <w:b w:val="0"/>
                <w:sz w:val="22"/>
                <w:szCs w:val="22"/>
              </w:rPr>
              <w:t>3-</w:t>
            </w:r>
            <w:r w:rsidR="00AE0C35" w:rsidRPr="00E15BFC">
              <w:rPr>
                <w:b w:val="0"/>
                <w:sz w:val="22"/>
                <w:szCs w:val="22"/>
              </w:rPr>
              <w:t>201</w:t>
            </w:r>
            <w:r w:rsidR="00AE0C35"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Default="00C71470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Карта № 24</w:t>
            </w:r>
          </w:p>
        </w:tc>
      </w:tr>
      <w:tr w:rsidR="00C364F7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364F7" w:rsidRDefault="00AE0C35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364F7" w:rsidRDefault="00AE0C35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364F7" w:rsidRDefault="003E4DF5" w:rsidP="00BB7E1B">
            <w:pPr>
              <w:pStyle w:val="a8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восточнее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промплощадки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ПАО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Метафракс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», кадастровый номер земельного участка 59:05:0104001:53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364F7" w:rsidRDefault="003E4DF5" w:rsidP="003E4DF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РЗ</w:t>
            </w:r>
            <w:r w:rsidR="00AE0C35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364F7" w:rsidRDefault="00AE0C35" w:rsidP="00AE0C35">
            <w:pPr>
              <w:pStyle w:val="ConsPlusTitle"/>
              <w:jc w:val="center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ПЗ-7 (</w:t>
            </w:r>
            <w:r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3-</w:t>
            </w:r>
            <w:r w:rsidRPr="00E15BFC">
              <w:rPr>
                <w:b w:val="0"/>
                <w:sz w:val="22"/>
                <w:szCs w:val="22"/>
              </w:rPr>
              <w:t>201</w:t>
            </w:r>
            <w:r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364F7" w:rsidRDefault="00AE0C35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Карта № 25</w:t>
            </w:r>
          </w:p>
        </w:tc>
      </w:tr>
      <w:tr w:rsidR="0016748C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6748C" w:rsidRDefault="0016748C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6748C" w:rsidRDefault="0016748C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6748C" w:rsidRDefault="0016748C" w:rsidP="00BB7E1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Г.Губаха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уворова, в районе поста ГАИ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6748C" w:rsidRDefault="0016748C" w:rsidP="003E4DF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6748C" w:rsidRDefault="0016748C" w:rsidP="00AE0C35">
            <w:pPr>
              <w:pStyle w:val="ConsPlusTitle"/>
              <w:jc w:val="center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ПЗ-7 (</w:t>
            </w:r>
            <w:r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3-</w:t>
            </w:r>
            <w:r w:rsidRPr="00E15BFC">
              <w:rPr>
                <w:b w:val="0"/>
                <w:sz w:val="22"/>
                <w:szCs w:val="22"/>
              </w:rPr>
              <w:t>201</w:t>
            </w:r>
            <w:r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6748C" w:rsidRDefault="0016748C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Карта № 26</w:t>
            </w:r>
          </w:p>
        </w:tc>
      </w:tr>
      <w:tr w:rsidR="00FC523A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FC523A" w:rsidRDefault="00FC523A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FC523A" w:rsidRDefault="00FC523A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FC523A" w:rsidRDefault="00FC523A" w:rsidP="00BB7E1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глеуральский, ул.Гагарина, между домами № 3 и № 5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FC523A" w:rsidRDefault="00FC523A" w:rsidP="003E4DF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FC523A" w:rsidRDefault="00FC523A" w:rsidP="00FC523A">
            <w:pPr>
              <w:pStyle w:val="ConsPlusTitle"/>
              <w:jc w:val="center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ПЗ-4 (заключение по публичным слушаниям от 26.03.2018г.)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FC523A" w:rsidRDefault="00FC523A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Карта № 27</w:t>
            </w:r>
          </w:p>
        </w:tc>
      </w:tr>
    </w:tbl>
    <w:p w:rsidR="00131280" w:rsidRDefault="00131280" w:rsidP="00131280">
      <w:pPr>
        <w:sectPr w:rsidR="00131280" w:rsidSect="00012D1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a5"/>
        <w:tblW w:w="0" w:type="auto"/>
        <w:tblLook w:val="04A0"/>
      </w:tblPr>
      <w:tblGrid>
        <w:gridCol w:w="7786"/>
        <w:gridCol w:w="7806"/>
      </w:tblGrid>
      <w:tr w:rsidR="006E695D" w:rsidTr="00131280">
        <w:tc>
          <w:tcPr>
            <w:tcW w:w="7786" w:type="dxa"/>
          </w:tcPr>
          <w:p w:rsidR="006E695D" w:rsidRDefault="006E695D" w:rsidP="006E695D"/>
        </w:tc>
        <w:tc>
          <w:tcPr>
            <w:tcW w:w="7806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</w:p>
          <w:p w:rsidR="006E695D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144CA6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6E695D" w:rsidTr="00131280">
        <w:tc>
          <w:tcPr>
            <w:tcW w:w="7786" w:type="dxa"/>
          </w:tcPr>
          <w:p w:rsidR="006E695D" w:rsidRPr="00144CA6" w:rsidRDefault="00144CA6" w:rsidP="00144CA6">
            <w:pPr>
              <w:jc w:val="center"/>
              <w:rPr>
                <w:rFonts w:ascii="Times New Roman" w:hAnsi="Times New Roman" w:cs="Times New Roman"/>
              </w:rPr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6" w:type="dxa"/>
          </w:tcPr>
          <w:p w:rsidR="006E695D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6E695D" w:rsidTr="00131280">
        <w:tc>
          <w:tcPr>
            <w:tcW w:w="7786" w:type="dxa"/>
          </w:tcPr>
          <w:p w:rsidR="006E695D" w:rsidRDefault="003029E4" w:rsidP="006E695D">
            <w:r>
              <w:rPr>
                <w:noProof/>
                <w:lang w:eastAsia="ru-RU"/>
              </w:rPr>
              <w:drawing>
                <wp:inline distT="0" distB="0" distL="0" distR="0">
                  <wp:extent cx="4787326" cy="6012000"/>
                  <wp:effectExtent l="19050" t="0" r="0" b="0"/>
                  <wp:docPr id="1" name="Рисунок 1" descr="C:\Users\Завизион\Desktop\Рабочая Настя 08.02.2017\ПЗЗ\внесение изменений 12.2017\Тарас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Завизион\Desktop\Рабочая Настя 08.02.2017\ПЗЗ\внесение изменений 12.2017\Тарас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7326" cy="60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6" w:type="dxa"/>
          </w:tcPr>
          <w:p w:rsidR="006E695D" w:rsidRDefault="003029E4" w:rsidP="006E695D">
            <w:r>
              <w:rPr>
                <w:noProof/>
                <w:lang w:eastAsia="ru-RU"/>
              </w:rPr>
              <w:drawing>
                <wp:inline distT="0" distB="0" distL="0" distR="0">
                  <wp:extent cx="4792376" cy="6012000"/>
                  <wp:effectExtent l="19050" t="0" r="8224" b="0"/>
                  <wp:docPr id="5" name="Рисунок 2" descr="C:\Users\Завизион\Desktop\Рабочая Настя 08.02.2017\ПЗЗ\внесение изменений 12.2017\Тарасов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Тарасова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2376" cy="60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4EFB" w:rsidRPr="009C75F8" w:rsidRDefault="005D4EFB" w:rsidP="006E695D">
      <w:pPr>
        <w:rPr>
          <w:lang w:val="en-US"/>
        </w:rPr>
      </w:pPr>
    </w:p>
    <w:tbl>
      <w:tblPr>
        <w:tblStyle w:val="a5"/>
        <w:tblW w:w="0" w:type="auto"/>
        <w:tblLayout w:type="fixed"/>
        <w:tblLook w:val="04A0"/>
      </w:tblPr>
      <w:tblGrid>
        <w:gridCol w:w="7983"/>
        <w:gridCol w:w="63"/>
        <w:gridCol w:w="7513"/>
        <w:gridCol w:w="55"/>
      </w:tblGrid>
      <w:tr w:rsidR="005D4EFB" w:rsidTr="00D1762A">
        <w:tc>
          <w:tcPr>
            <w:tcW w:w="7983" w:type="dxa"/>
          </w:tcPr>
          <w:p w:rsidR="005D4EFB" w:rsidRDefault="005D4EFB" w:rsidP="00B52915"/>
        </w:tc>
        <w:tc>
          <w:tcPr>
            <w:tcW w:w="7631" w:type="dxa"/>
            <w:gridSpan w:val="3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5D4EFB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5D4EFB" w:rsidTr="00D1762A">
        <w:tc>
          <w:tcPr>
            <w:tcW w:w="7983" w:type="dxa"/>
          </w:tcPr>
          <w:p w:rsidR="005D4EFB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31" w:type="dxa"/>
            <w:gridSpan w:val="3"/>
          </w:tcPr>
          <w:p w:rsidR="005D4EFB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5D4EFB" w:rsidTr="00D1762A">
        <w:tc>
          <w:tcPr>
            <w:tcW w:w="7983" w:type="dxa"/>
          </w:tcPr>
          <w:p w:rsidR="005D4EFB" w:rsidRDefault="005D4EFB" w:rsidP="00B52915">
            <w:pPr>
              <w:rPr>
                <w:lang w:val="en-US"/>
              </w:rPr>
            </w:pPr>
          </w:p>
          <w:p w:rsidR="009C75F8" w:rsidRDefault="00771510" w:rsidP="00B52915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76000" cy="5170735"/>
                  <wp:effectExtent l="19050" t="0" r="5700" b="0"/>
                  <wp:docPr id="46" name="Рисунок 3" descr="C:\Users\Завизион\Desktop\Рабочая Настя 08.02.2017\ПЗЗ\внесение изменений 12.2017\Широковский ГУФС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Широковский ГУФС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000" cy="5170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75F8" w:rsidRDefault="009C75F8" w:rsidP="00B52915">
            <w:pPr>
              <w:rPr>
                <w:lang w:val="en-US"/>
              </w:rPr>
            </w:pPr>
          </w:p>
          <w:p w:rsidR="009C75F8" w:rsidRPr="008B0B39" w:rsidRDefault="009C75F8" w:rsidP="00B52915"/>
        </w:tc>
        <w:tc>
          <w:tcPr>
            <w:tcW w:w="7631" w:type="dxa"/>
            <w:gridSpan w:val="3"/>
          </w:tcPr>
          <w:p w:rsidR="005D4EFB" w:rsidRDefault="005D4EFB" w:rsidP="00B52915"/>
          <w:p w:rsidR="00E63C89" w:rsidRDefault="00771510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6228000" cy="5332723"/>
                  <wp:effectExtent l="19050" t="0" r="1350" b="0"/>
                  <wp:docPr id="47" name="Рисунок 4" descr="C:\Users\Завизион\Desktop\Рабочая Настя 08.02.2017\ПЗЗ\внесение изменений 12.2017\Широковский ГУФСИН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Широковский ГУФСИН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8000" cy="5332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EFB" w:rsidTr="00D1762A">
        <w:trPr>
          <w:gridAfter w:val="1"/>
          <w:wAfter w:w="55" w:type="dxa"/>
        </w:trPr>
        <w:tc>
          <w:tcPr>
            <w:tcW w:w="8046" w:type="dxa"/>
            <w:gridSpan w:val="2"/>
          </w:tcPr>
          <w:p w:rsidR="005D4EFB" w:rsidRDefault="005D4EFB" w:rsidP="00B52915"/>
        </w:tc>
        <w:tc>
          <w:tcPr>
            <w:tcW w:w="7513" w:type="dxa"/>
          </w:tcPr>
          <w:p w:rsidR="009C75F8" w:rsidRDefault="009C75F8" w:rsidP="009C75F8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5D4EFB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5D4EFB" w:rsidTr="00D1762A">
        <w:trPr>
          <w:gridAfter w:val="1"/>
          <w:wAfter w:w="55" w:type="dxa"/>
        </w:trPr>
        <w:tc>
          <w:tcPr>
            <w:tcW w:w="8046" w:type="dxa"/>
            <w:gridSpan w:val="2"/>
          </w:tcPr>
          <w:p w:rsidR="005D4EFB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513" w:type="dxa"/>
          </w:tcPr>
          <w:p w:rsidR="005D4EFB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5D4EFB" w:rsidTr="00D1762A">
        <w:trPr>
          <w:gridAfter w:val="1"/>
          <w:wAfter w:w="55" w:type="dxa"/>
        </w:trPr>
        <w:tc>
          <w:tcPr>
            <w:tcW w:w="8046" w:type="dxa"/>
            <w:gridSpan w:val="2"/>
          </w:tcPr>
          <w:p w:rsidR="005D4EFB" w:rsidRDefault="0013573D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760000" cy="4191345"/>
                  <wp:effectExtent l="19050" t="0" r="0" b="0"/>
                  <wp:docPr id="48" name="Рисунок 5" descr="C:\Users\Завизион\Desktop\Рабочая Настя 08.02.2017\ПЗЗ\внесение изменений 12.2017\Булыч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12.2017\Булыч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191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</w:tcPr>
          <w:p w:rsidR="005D4EFB" w:rsidRDefault="0013573D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760000" cy="4191345"/>
                  <wp:effectExtent l="19050" t="0" r="0" b="0"/>
                  <wp:docPr id="49" name="Рисунок 6" descr="C:\Users\Завизион\Desktop\Рабочая Настя 08.02.2017\ПЗЗ\внесение изменений 12.2017\Булычев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12.2017\Булычев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191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4EFB" w:rsidRDefault="005D4EFB" w:rsidP="006E695D"/>
    <w:p w:rsidR="003D35A6" w:rsidRDefault="003D35A6" w:rsidP="006E695D"/>
    <w:p w:rsidR="0013573D" w:rsidRDefault="0013573D" w:rsidP="006E695D"/>
    <w:p w:rsidR="0013573D" w:rsidRDefault="0013573D" w:rsidP="006E695D"/>
    <w:p w:rsidR="0013573D" w:rsidRDefault="0013573D" w:rsidP="006E695D"/>
    <w:tbl>
      <w:tblPr>
        <w:tblStyle w:val="a5"/>
        <w:tblW w:w="0" w:type="auto"/>
        <w:tblLook w:val="04A0"/>
      </w:tblPr>
      <w:tblGrid>
        <w:gridCol w:w="7359"/>
        <w:gridCol w:w="63"/>
        <w:gridCol w:w="450"/>
        <w:gridCol w:w="128"/>
        <w:gridCol w:w="118"/>
        <w:gridCol w:w="6819"/>
        <w:gridCol w:w="677"/>
      </w:tblGrid>
      <w:tr w:rsidR="00BF7642" w:rsidTr="00EC085C">
        <w:tc>
          <w:tcPr>
            <w:tcW w:w="7376" w:type="dxa"/>
          </w:tcPr>
          <w:p w:rsidR="003D35A6" w:rsidRDefault="003D35A6" w:rsidP="00B52915"/>
        </w:tc>
        <w:tc>
          <w:tcPr>
            <w:tcW w:w="8238" w:type="dxa"/>
            <w:gridSpan w:val="6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3D35A6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BF7642" w:rsidTr="00EC085C">
        <w:tc>
          <w:tcPr>
            <w:tcW w:w="7376" w:type="dxa"/>
          </w:tcPr>
          <w:p w:rsidR="003D35A6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8238" w:type="dxa"/>
            <w:gridSpan w:val="6"/>
          </w:tcPr>
          <w:p w:rsidR="003D35A6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F7642" w:rsidTr="00EC085C">
        <w:tc>
          <w:tcPr>
            <w:tcW w:w="7376" w:type="dxa"/>
          </w:tcPr>
          <w:p w:rsidR="003D35A6" w:rsidRDefault="008F265A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4131875" cy="5940000"/>
                  <wp:effectExtent l="19050" t="0" r="1975" b="0"/>
                  <wp:docPr id="3" name="Рисунок 2" descr="C:\Users\Завизион\Desktop\Рабочая Настя 08.02.2017\ПЗЗ\внесение изменений 12.2017\Вахраме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Вахраме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1875" cy="59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8" w:type="dxa"/>
            <w:gridSpan w:val="6"/>
          </w:tcPr>
          <w:p w:rsidR="003D35A6" w:rsidRDefault="00016559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4127119" cy="5940000"/>
                  <wp:effectExtent l="19050" t="0" r="6731" b="0"/>
                  <wp:docPr id="2" name="Рисунок 1" descr="C:\Users\Завизион\Desktop\Рабочая Настя 08.02.2017\ПЗЗ\внесение изменений 12.2017\Вахрамеев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Завизион\Desktop\Рабочая Настя 08.02.2017\ПЗЗ\внесение изменений 12.2017\Вахрамеев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7119" cy="59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642" w:rsidTr="00EC085C">
        <w:tc>
          <w:tcPr>
            <w:tcW w:w="7870" w:type="dxa"/>
            <w:gridSpan w:val="4"/>
          </w:tcPr>
          <w:p w:rsidR="00F803E2" w:rsidRDefault="00F803E2" w:rsidP="00B52915"/>
        </w:tc>
        <w:tc>
          <w:tcPr>
            <w:tcW w:w="7744" w:type="dxa"/>
            <w:gridSpan w:val="3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F803E2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BF7642" w:rsidTr="00EC085C">
        <w:tc>
          <w:tcPr>
            <w:tcW w:w="7870" w:type="dxa"/>
            <w:gridSpan w:val="4"/>
          </w:tcPr>
          <w:p w:rsidR="00F803E2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744" w:type="dxa"/>
            <w:gridSpan w:val="3"/>
          </w:tcPr>
          <w:p w:rsidR="00F803E2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F7642" w:rsidTr="00EC085C">
        <w:tc>
          <w:tcPr>
            <w:tcW w:w="7870" w:type="dxa"/>
            <w:gridSpan w:val="4"/>
          </w:tcPr>
          <w:p w:rsidR="00F803E2" w:rsidRDefault="00BF7642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292308" cy="5760000"/>
                  <wp:effectExtent l="19050" t="0" r="3592" b="0"/>
                  <wp:docPr id="17" name="Рисунок 3" descr="C:\Users\Завизион\Desktop\Рабочая Настя 08.02.2017\ПЗЗ\внесение изменений 12.2017\Пешехон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Пешехон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2308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4" w:type="dxa"/>
            <w:gridSpan w:val="3"/>
          </w:tcPr>
          <w:p w:rsidR="00F803E2" w:rsidRDefault="00BF7642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265021" cy="5760000"/>
                  <wp:effectExtent l="19050" t="0" r="0" b="0"/>
                  <wp:docPr id="18" name="Рисунок 4" descr="C:\Users\Завизион\Desktop\Рабочая Настя 08.02.2017\ПЗЗ\внесение изменений 12.2017\Пешехонова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Пешехонова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5021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432B" w:rsidRDefault="008A432B" w:rsidP="00B52915"/>
        </w:tc>
      </w:tr>
      <w:tr w:rsidR="009500FE" w:rsidTr="00EC085C">
        <w:tc>
          <w:tcPr>
            <w:tcW w:w="7788" w:type="dxa"/>
            <w:gridSpan w:val="3"/>
          </w:tcPr>
          <w:p w:rsidR="009500FE" w:rsidRDefault="009500FE" w:rsidP="00B52915"/>
        </w:tc>
        <w:tc>
          <w:tcPr>
            <w:tcW w:w="7826" w:type="dxa"/>
            <w:gridSpan w:val="4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9500FE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9500FE" w:rsidTr="00EC085C">
        <w:tc>
          <w:tcPr>
            <w:tcW w:w="7788" w:type="dxa"/>
            <w:gridSpan w:val="3"/>
          </w:tcPr>
          <w:p w:rsidR="009500FE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26" w:type="dxa"/>
            <w:gridSpan w:val="4"/>
          </w:tcPr>
          <w:p w:rsidR="009500FE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500FE" w:rsidTr="00EC085C">
        <w:tc>
          <w:tcPr>
            <w:tcW w:w="7788" w:type="dxa"/>
            <w:gridSpan w:val="3"/>
          </w:tcPr>
          <w:p w:rsidR="009500FE" w:rsidRDefault="00BC7A07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747330"/>
                  <wp:effectExtent l="19050" t="0" r="0" b="0"/>
                  <wp:docPr id="24" name="Рисунок 5" descr="C:\Users\Завизион\Desktop\Рабочая Настя 08.02.2017\ПЗЗ\внесение изменений 12.2017\Огороды у Пивзав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12.2017\Огороды у Пивзав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747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00FE" w:rsidRDefault="009500FE" w:rsidP="00B52915"/>
        </w:tc>
        <w:tc>
          <w:tcPr>
            <w:tcW w:w="7826" w:type="dxa"/>
            <w:gridSpan w:val="4"/>
          </w:tcPr>
          <w:p w:rsidR="009500FE" w:rsidRDefault="00BC7A07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744630"/>
                  <wp:effectExtent l="19050" t="0" r="0" b="0"/>
                  <wp:docPr id="50" name="Рисунок 7" descr="C:\Users\Завизион\Desktop\Рабочая Настя 08.02.2017\ПЗЗ\внесение изменений 12.2017\Огороды у Пивзавода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12.2017\Огороды у Пивзавода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744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D14" w:rsidTr="00EC085C">
        <w:tc>
          <w:tcPr>
            <w:tcW w:w="7937" w:type="dxa"/>
            <w:gridSpan w:val="5"/>
          </w:tcPr>
          <w:p w:rsidR="00450D14" w:rsidRDefault="00450D14" w:rsidP="00B52915"/>
        </w:tc>
        <w:tc>
          <w:tcPr>
            <w:tcW w:w="7677" w:type="dxa"/>
            <w:gridSpan w:val="2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450D14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450D14" w:rsidTr="00EC085C">
        <w:tc>
          <w:tcPr>
            <w:tcW w:w="7937" w:type="dxa"/>
            <w:gridSpan w:val="5"/>
          </w:tcPr>
          <w:p w:rsidR="00450D14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77" w:type="dxa"/>
            <w:gridSpan w:val="2"/>
          </w:tcPr>
          <w:p w:rsidR="00450D14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450D14" w:rsidTr="00EC085C">
        <w:tc>
          <w:tcPr>
            <w:tcW w:w="7937" w:type="dxa"/>
            <w:gridSpan w:val="5"/>
          </w:tcPr>
          <w:p w:rsidR="00450D14" w:rsidRDefault="00EC085C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315748" cy="5580000"/>
                  <wp:effectExtent l="19050" t="0" r="0" b="0"/>
                  <wp:docPr id="4" name="Рисунок 1" descr="C:\Users\Завизион\Desktop\Рабочая Настя 08.02.2017\ПЗЗ\внесение изменений 12.2017\Метафракс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Завизион\Desktop\Рабочая Настя 08.02.2017\ПЗЗ\внесение изменений 12.2017\Метафракс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5748" cy="55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0D14" w:rsidRDefault="00450D14" w:rsidP="00B52915">
            <w:pPr>
              <w:rPr>
                <w:noProof/>
                <w:lang w:eastAsia="ru-RU"/>
              </w:rPr>
            </w:pPr>
          </w:p>
          <w:p w:rsidR="00450D14" w:rsidRDefault="00450D14" w:rsidP="00B52915"/>
        </w:tc>
        <w:tc>
          <w:tcPr>
            <w:tcW w:w="7677" w:type="dxa"/>
            <w:gridSpan w:val="2"/>
          </w:tcPr>
          <w:p w:rsidR="00450D14" w:rsidRDefault="00EC085C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112531" cy="5580000"/>
                  <wp:effectExtent l="19050" t="0" r="0" b="0"/>
                  <wp:docPr id="8" name="Рисунок 2" descr="C:\Users\Завизион\Desktop\Рабочая Настя 08.02.2017\ПЗЗ\внесение изменений 12.2017\Метафрак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Метафрак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2531" cy="55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3DC8" w:rsidTr="00B52915">
        <w:trPr>
          <w:gridAfter w:val="1"/>
          <w:wAfter w:w="828" w:type="dxa"/>
        </w:trPr>
        <w:tc>
          <w:tcPr>
            <w:tcW w:w="7393" w:type="dxa"/>
            <w:gridSpan w:val="2"/>
          </w:tcPr>
          <w:p w:rsidR="00143DC8" w:rsidRDefault="00143DC8" w:rsidP="00B52915"/>
        </w:tc>
        <w:tc>
          <w:tcPr>
            <w:tcW w:w="7393" w:type="dxa"/>
            <w:gridSpan w:val="4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143DC8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143DC8" w:rsidTr="00B52915">
        <w:trPr>
          <w:gridAfter w:val="1"/>
          <w:wAfter w:w="828" w:type="dxa"/>
        </w:trPr>
        <w:tc>
          <w:tcPr>
            <w:tcW w:w="7393" w:type="dxa"/>
            <w:gridSpan w:val="2"/>
          </w:tcPr>
          <w:p w:rsidR="00143DC8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  <w:gridSpan w:val="4"/>
          </w:tcPr>
          <w:p w:rsidR="00143DC8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143DC8" w:rsidTr="00B52915">
        <w:trPr>
          <w:gridAfter w:val="1"/>
          <w:wAfter w:w="828" w:type="dxa"/>
        </w:trPr>
        <w:tc>
          <w:tcPr>
            <w:tcW w:w="7393" w:type="dxa"/>
            <w:gridSpan w:val="2"/>
          </w:tcPr>
          <w:p w:rsidR="00143DC8" w:rsidRDefault="005F2024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211195"/>
                  <wp:effectExtent l="19050" t="0" r="0" b="0"/>
                  <wp:docPr id="10" name="Рисунок 4" descr="C:\Users\Завизион\Desktop\Рабочая Настя 08.02.2017\ПЗЗ\внесение изменений 12.2017\Зайц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Зайц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211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3DC8" w:rsidRDefault="00143DC8" w:rsidP="00B52915">
            <w:pPr>
              <w:rPr>
                <w:noProof/>
                <w:lang w:eastAsia="ru-RU"/>
              </w:rPr>
            </w:pPr>
          </w:p>
          <w:p w:rsidR="00143DC8" w:rsidRDefault="00143DC8" w:rsidP="00B52915"/>
          <w:p w:rsidR="00143DC8" w:rsidRDefault="00143DC8" w:rsidP="00B52915"/>
        </w:tc>
        <w:tc>
          <w:tcPr>
            <w:tcW w:w="7393" w:type="dxa"/>
            <w:gridSpan w:val="4"/>
          </w:tcPr>
          <w:p w:rsidR="00143DC8" w:rsidRDefault="005F2024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211194"/>
                  <wp:effectExtent l="19050" t="0" r="0" b="0"/>
                  <wp:docPr id="9" name="Рисунок 3" descr="C:\Users\Завизион\Desktop\Рабочая Настя 08.02.2017\ПЗЗ\внесение изменений 12.2017\Зайцев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Зайцев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211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3DC8" w:rsidRDefault="00143DC8" w:rsidP="00B52915"/>
        </w:tc>
      </w:tr>
    </w:tbl>
    <w:p w:rsidR="00143DC8" w:rsidRDefault="00143DC8" w:rsidP="00143DC8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143DC8" w:rsidTr="00B52915">
        <w:tc>
          <w:tcPr>
            <w:tcW w:w="7393" w:type="dxa"/>
          </w:tcPr>
          <w:p w:rsidR="00143DC8" w:rsidRDefault="00143DC8" w:rsidP="00B52915"/>
        </w:tc>
        <w:tc>
          <w:tcPr>
            <w:tcW w:w="7393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143DC8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143DC8" w:rsidTr="00B52915">
        <w:tc>
          <w:tcPr>
            <w:tcW w:w="7393" w:type="dxa"/>
          </w:tcPr>
          <w:p w:rsidR="00143DC8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143DC8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143DC8" w:rsidTr="00B52915">
        <w:tc>
          <w:tcPr>
            <w:tcW w:w="7393" w:type="dxa"/>
          </w:tcPr>
          <w:p w:rsidR="00143DC8" w:rsidRDefault="000E3654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4871027" cy="5760000"/>
                  <wp:effectExtent l="19050" t="0" r="5773" b="0"/>
                  <wp:docPr id="15" name="Рисунок 3" descr="C:\Users\Завизион\Desktop\Рабочая Настя 08.02.2017\ПЗЗ\внесение изменений 12.2017\Заречно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Заречно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1027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143DC8" w:rsidRDefault="000E3654" w:rsidP="00143DC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71026" cy="5760000"/>
                  <wp:effectExtent l="19050" t="0" r="5774" b="0"/>
                  <wp:docPr id="14" name="Рисунок 2" descr="C:\Users\Завизион\Desktop\Рабочая Настя 08.02.2017\ПЗЗ\внесение изменений 12.2017\Заречное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Заречное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102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1EFF" w:rsidTr="00B52915">
        <w:tc>
          <w:tcPr>
            <w:tcW w:w="7393" w:type="dxa"/>
          </w:tcPr>
          <w:p w:rsidR="009D1EFF" w:rsidRDefault="009D1EFF" w:rsidP="00B52915"/>
        </w:tc>
        <w:tc>
          <w:tcPr>
            <w:tcW w:w="7393" w:type="dxa"/>
          </w:tcPr>
          <w:p w:rsidR="000E3654" w:rsidRDefault="000E3654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9D1EFF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9D1EFF" w:rsidTr="00B52915">
        <w:tc>
          <w:tcPr>
            <w:tcW w:w="7393" w:type="dxa"/>
          </w:tcPr>
          <w:p w:rsidR="009D1EFF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lastRenderedPageBreak/>
              <w:t>Существующие данные ПЗЗ</w:t>
            </w:r>
          </w:p>
        </w:tc>
        <w:tc>
          <w:tcPr>
            <w:tcW w:w="7393" w:type="dxa"/>
          </w:tcPr>
          <w:p w:rsidR="009D1EFF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D1EFF" w:rsidTr="00B52915">
        <w:tc>
          <w:tcPr>
            <w:tcW w:w="7393" w:type="dxa"/>
          </w:tcPr>
          <w:p w:rsidR="009D1EFF" w:rsidRDefault="0045739A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3737343"/>
                  <wp:effectExtent l="19050" t="0" r="0" b="0"/>
                  <wp:docPr id="23" name="Рисунок 7" descr="C:\Users\Завизион\Desktop\Рабочая Настя 08.02.2017\ПЗЗ\внесение изменений 12.2017\Ха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12.2017\Ха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737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1EFF" w:rsidRDefault="009D1EFF" w:rsidP="00B52915"/>
          <w:p w:rsidR="009D1EFF" w:rsidRDefault="009D1EFF" w:rsidP="00B52915"/>
        </w:tc>
        <w:tc>
          <w:tcPr>
            <w:tcW w:w="7393" w:type="dxa"/>
          </w:tcPr>
          <w:p w:rsidR="009D1EFF" w:rsidRDefault="0045739A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3737343"/>
                  <wp:effectExtent l="19050" t="0" r="0" b="0"/>
                  <wp:docPr id="26" name="Рисунок 8" descr="C:\Users\Завизион\Desktop\Рабочая Настя 08.02.2017\ПЗЗ\внесение изменений 12.2017\Хакова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Завизион\Desktop\Рабочая Настя 08.02.2017\ПЗЗ\внесение изменений 12.2017\Хакова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737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1EFF" w:rsidRDefault="009D1EFF" w:rsidP="009D1EFF"/>
    <w:p w:rsidR="0045739A" w:rsidRDefault="0045739A" w:rsidP="009D1EFF"/>
    <w:p w:rsidR="0045739A" w:rsidRDefault="0045739A" w:rsidP="009D1EFF"/>
    <w:p w:rsidR="0045739A" w:rsidRDefault="0045739A" w:rsidP="009D1EFF"/>
    <w:p w:rsidR="0045739A" w:rsidRDefault="0045739A" w:rsidP="009D1EFF"/>
    <w:p w:rsidR="000E3654" w:rsidRDefault="000E3654" w:rsidP="009D1EFF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9D1EFF" w:rsidTr="00B52915">
        <w:tc>
          <w:tcPr>
            <w:tcW w:w="7393" w:type="dxa"/>
          </w:tcPr>
          <w:p w:rsidR="009D1EFF" w:rsidRDefault="009D1EFF" w:rsidP="00B52915"/>
        </w:tc>
        <w:tc>
          <w:tcPr>
            <w:tcW w:w="7393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9D1EFF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9D1EFF" w:rsidTr="00B52915">
        <w:tc>
          <w:tcPr>
            <w:tcW w:w="7393" w:type="dxa"/>
          </w:tcPr>
          <w:p w:rsidR="009D1EFF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9D1EFF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D1EFF" w:rsidTr="00B52915">
        <w:tc>
          <w:tcPr>
            <w:tcW w:w="7393" w:type="dxa"/>
          </w:tcPr>
          <w:p w:rsidR="009D1EFF" w:rsidRDefault="003D527C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4312914"/>
                  <wp:effectExtent l="19050" t="0" r="0" b="0"/>
                  <wp:docPr id="33" name="Рисунок 9" descr="C:\Users\Завизион\Desktop\Рабочая Настя 08.02.2017\ПЗЗ\внесение изменений 12.2017\Юсупали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Завизион\Desktop\Рабочая Настя 08.02.2017\ПЗЗ\внесение изменений 12.2017\Юсупали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312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1EFF" w:rsidRDefault="009D1EFF" w:rsidP="00B52915"/>
          <w:p w:rsidR="009D1EFF" w:rsidRDefault="009D1EFF" w:rsidP="00B52915"/>
        </w:tc>
        <w:tc>
          <w:tcPr>
            <w:tcW w:w="7393" w:type="dxa"/>
          </w:tcPr>
          <w:p w:rsidR="009D1EFF" w:rsidRDefault="00066327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4312913"/>
                  <wp:effectExtent l="19050" t="0" r="0" b="0"/>
                  <wp:docPr id="37" name="Рисунок 11" descr="C:\Users\Завизион\Desktop\Рабочая Настя 08.02.2017\ПЗЗ\внесение изменений 12.2017\Юсупалиева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Завизион\Desktop\Рабочая Настя 08.02.2017\ПЗЗ\внесение изменений 12.2017\Юсупалиева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3129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3DC8" w:rsidRDefault="00143DC8" w:rsidP="009D1EFF"/>
    <w:p w:rsidR="003D527C" w:rsidRDefault="003D527C" w:rsidP="009D1EFF"/>
    <w:p w:rsidR="003D527C" w:rsidRDefault="003D527C" w:rsidP="009D1EFF"/>
    <w:p w:rsidR="003D527C" w:rsidRDefault="003D527C" w:rsidP="009D1EFF"/>
    <w:tbl>
      <w:tblPr>
        <w:tblStyle w:val="a5"/>
        <w:tblW w:w="0" w:type="auto"/>
        <w:tblLook w:val="04A0"/>
      </w:tblPr>
      <w:tblGrid>
        <w:gridCol w:w="7788"/>
        <w:gridCol w:w="144"/>
        <w:gridCol w:w="7682"/>
      </w:tblGrid>
      <w:tr w:rsidR="009D1EFF" w:rsidTr="00582735">
        <w:tc>
          <w:tcPr>
            <w:tcW w:w="7789" w:type="dxa"/>
          </w:tcPr>
          <w:p w:rsidR="009D1EFF" w:rsidRDefault="009D1EFF" w:rsidP="00B52915"/>
        </w:tc>
        <w:tc>
          <w:tcPr>
            <w:tcW w:w="7825" w:type="dxa"/>
            <w:gridSpan w:val="2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9D1EFF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9D1EFF" w:rsidTr="00582735">
        <w:tc>
          <w:tcPr>
            <w:tcW w:w="7789" w:type="dxa"/>
          </w:tcPr>
          <w:p w:rsidR="009D1EFF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25" w:type="dxa"/>
            <w:gridSpan w:val="2"/>
          </w:tcPr>
          <w:p w:rsidR="009D1EFF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Вносимые изменения </w:t>
            </w:r>
          </w:p>
        </w:tc>
      </w:tr>
      <w:tr w:rsidR="009D1EFF" w:rsidTr="00582735">
        <w:tc>
          <w:tcPr>
            <w:tcW w:w="7789" w:type="dxa"/>
          </w:tcPr>
          <w:p w:rsidR="009D1EFF" w:rsidRDefault="003C1FD5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733831"/>
                  <wp:effectExtent l="19050" t="0" r="0" b="0"/>
                  <wp:docPr id="51" name="Рисунок 12" descr="C:\Users\Завизион\Desktop\Рабочая Настя 08.02.2017\ПЗЗ\внесение изменений 12.2017\Метатран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Завизион\Desktop\Рабочая Настя 08.02.2017\ПЗЗ\внесение изменений 12.2017\Метатран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733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25" w:type="dxa"/>
            <w:gridSpan w:val="2"/>
          </w:tcPr>
          <w:p w:rsidR="000901CD" w:rsidRPr="000901CD" w:rsidRDefault="003C1FD5" w:rsidP="000901CD">
            <w:pPr>
              <w:tabs>
                <w:tab w:val="left" w:pos="943"/>
              </w:tabs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733831"/>
                  <wp:effectExtent l="19050" t="0" r="0" b="0"/>
                  <wp:docPr id="52" name="Рисунок 13" descr="C:\Users\Завизион\Desktop\Рабочая Настя 08.02.2017\ПЗЗ\внесение изменений 12.2017\Метатранс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Завизион\Desktop\Рабочая Настя 08.02.2017\ПЗЗ\внесение изменений 12.2017\Метатранс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733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3EAF" w:rsidTr="00582735">
        <w:tc>
          <w:tcPr>
            <w:tcW w:w="7998" w:type="dxa"/>
            <w:gridSpan w:val="2"/>
          </w:tcPr>
          <w:p w:rsidR="00933EAF" w:rsidRDefault="00933EAF" w:rsidP="00B52915"/>
        </w:tc>
        <w:tc>
          <w:tcPr>
            <w:tcW w:w="7616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933EAF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933EAF" w:rsidTr="00582735">
        <w:tc>
          <w:tcPr>
            <w:tcW w:w="7998" w:type="dxa"/>
            <w:gridSpan w:val="2"/>
          </w:tcPr>
          <w:p w:rsidR="00933EAF" w:rsidRPr="004D6408" w:rsidRDefault="00144CA6" w:rsidP="004D6408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lastRenderedPageBreak/>
              <w:t>Существующие данные ПЗЗ</w:t>
            </w:r>
          </w:p>
        </w:tc>
        <w:tc>
          <w:tcPr>
            <w:tcW w:w="7616" w:type="dxa"/>
          </w:tcPr>
          <w:p w:rsidR="00933EAF" w:rsidRPr="004D6408" w:rsidRDefault="00144CA6" w:rsidP="004D6408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582735" w:rsidTr="00582735">
        <w:tc>
          <w:tcPr>
            <w:tcW w:w="7998" w:type="dxa"/>
            <w:gridSpan w:val="2"/>
          </w:tcPr>
          <w:p w:rsidR="00582735" w:rsidRPr="00144CA6" w:rsidRDefault="00582735" w:rsidP="004D6408">
            <w:pPr>
              <w:jc w:val="center"/>
              <w:rPr>
                <w:rFonts w:ascii="Times New Roman" w:hAnsi="Times New Roman" w:cs="Times New Roman"/>
              </w:rPr>
            </w:pPr>
            <w:r w:rsidRPr="0058273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760000" cy="5363209"/>
                  <wp:effectExtent l="19050" t="0" r="0" b="0"/>
                  <wp:docPr id="54" name="Рисунок 14" descr="C:\Users\Завизион\Desktop\Рабочая Настя 08.02.2017\ПЗЗ\внесение изменений 12.2017\Гаражи Губаха вер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Завизион\Desktop\Рабочая Настя 08.02.2017\ПЗЗ\внесение изменений 12.2017\Гаражи Губаха вер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363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6" w:type="dxa"/>
          </w:tcPr>
          <w:p w:rsidR="00582735" w:rsidRDefault="00582735" w:rsidP="004D640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10005" w:dyaOrig="123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8.15pt;height:453.75pt" o:ole="">
                  <v:imagedata r:id="rId33" o:title=""/>
                </v:shape>
                <o:OLEObject Type="Embed" ProgID="MapInfo.Map" ShapeID="_x0000_i1025" DrawAspect="Content" ObjectID="_1582621336" r:id="rId34">
                  <o:FieldCodes>\s</o:FieldCodes>
                </o:OLEObject>
              </w:object>
            </w:r>
          </w:p>
        </w:tc>
      </w:tr>
    </w:tbl>
    <w:p w:rsidR="009D1EFF" w:rsidRDefault="009D1EFF" w:rsidP="00933EAF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6411F1" w:rsidTr="00B52915">
        <w:tc>
          <w:tcPr>
            <w:tcW w:w="7393" w:type="dxa"/>
          </w:tcPr>
          <w:p w:rsidR="006411F1" w:rsidRDefault="006411F1" w:rsidP="00B52915"/>
        </w:tc>
        <w:tc>
          <w:tcPr>
            <w:tcW w:w="7393" w:type="dxa"/>
          </w:tcPr>
          <w:p w:rsidR="006411F1" w:rsidRDefault="006411F1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6411F1" w:rsidRPr="00144CA6" w:rsidRDefault="006411F1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6411F1" w:rsidRDefault="006411F1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6411F1" w:rsidTr="00B52915">
        <w:tc>
          <w:tcPr>
            <w:tcW w:w="7393" w:type="dxa"/>
          </w:tcPr>
          <w:p w:rsidR="006411F1" w:rsidRDefault="006411F1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6411F1" w:rsidRDefault="006411F1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6411F1" w:rsidTr="00B52915">
        <w:tc>
          <w:tcPr>
            <w:tcW w:w="7393" w:type="dxa"/>
          </w:tcPr>
          <w:p w:rsidR="006411F1" w:rsidRDefault="00296DB7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27700" cy="4632325"/>
                  <wp:effectExtent l="19050" t="0" r="6350" b="0"/>
                  <wp:docPr id="7" name="Рисунок 3" descr="C:\Users\Завизион\Desktop\Рабочая Настя 08.02.2017\ПЗЗ\внесение изменений 12.2017\Пономар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Пономар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7700" cy="4632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11F1" w:rsidRDefault="006411F1" w:rsidP="00B52915"/>
          <w:p w:rsidR="006411F1" w:rsidRDefault="006411F1" w:rsidP="00B52915"/>
          <w:p w:rsidR="00296DB7" w:rsidRDefault="00296DB7" w:rsidP="00B52915"/>
          <w:p w:rsidR="00296DB7" w:rsidRDefault="00296DB7" w:rsidP="00B52915"/>
          <w:p w:rsidR="00296DB7" w:rsidRDefault="00296DB7" w:rsidP="00B52915"/>
          <w:p w:rsidR="00296DB7" w:rsidRDefault="00296DB7" w:rsidP="00B52915"/>
          <w:p w:rsidR="00296DB7" w:rsidRDefault="00296DB7" w:rsidP="00B52915"/>
          <w:p w:rsidR="00296DB7" w:rsidRDefault="00296DB7" w:rsidP="00B52915"/>
        </w:tc>
        <w:tc>
          <w:tcPr>
            <w:tcW w:w="7393" w:type="dxa"/>
          </w:tcPr>
          <w:p w:rsidR="006411F1" w:rsidRDefault="00296DB7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27700" cy="4632325"/>
                  <wp:effectExtent l="19050" t="0" r="6350" b="0"/>
                  <wp:docPr id="6" name="Рисунок 2" descr="C:\Users\Завизион\Desktop\Рабочая Настя 08.02.2017\ПЗЗ\внесение изменений 12.2017\Пономарев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Пономарев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7700" cy="4632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FA3" w:rsidTr="00B52915">
        <w:tc>
          <w:tcPr>
            <w:tcW w:w="7393" w:type="dxa"/>
          </w:tcPr>
          <w:p w:rsidR="002A7FA3" w:rsidRDefault="002A7FA3" w:rsidP="00B52915"/>
        </w:tc>
        <w:tc>
          <w:tcPr>
            <w:tcW w:w="7393" w:type="dxa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B52915">
        <w:tc>
          <w:tcPr>
            <w:tcW w:w="7393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B52915">
        <w:tc>
          <w:tcPr>
            <w:tcW w:w="7393" w:type="dxa"/>
          </w:tcPr>
          <w:p w:rsidR="002A7FA3" w:rsidRDefault="00296DB7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3362701"/>
                  <wp:effectExtent l="19050" t="0" r="0" b="0"/>
                  <wp:docPr id="13" name="Рисунок 5" descr="C:\Users\Завизион\Desktop\Рабочая Настя 08.02.2017\ПЗЗ\внесение изменений 12.2017\Экостройпроек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12.2017\Экостройпроек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3627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2A7FA3" w:rsidRDefault="002A7FA3" w:rsidP="00B52915"/>
        </w:tc>
        <w:tc>
          <w:tcPr>
            <w:tcW w:w="7393" w:type="dxa"/>
          </w:tcPr>
          <w:p w:rsidR="002A7FA3" w:rsidRDefault="00296DB7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3362700"/>
                  <wp:effectExtent l="19050" t="0" r="0" b="0"/>
                  <wp:docPr id="12" name="Рисунок 4" descr="C:\Users\Завизион\Desktop\Рабочая Настя 08.02.2017\ПЗЗ\внесение изменений 12.2017\Экостройпроект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Экостройпроект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36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798" w:rsidRDefault="00995798" w:rsidP="00933EAF"/>
    <w:p w:rsidR="00296DB7" w:rsidRDefault="00296DB7" w:rsidP="00933EAF"/>
    <w:p w:rsidR="00296DB7" w:rsidRDefault="00296DB7" w:rsidP="00933EAF"/>
    <w:p w:rsidR="00296DB7" w:rsidRDefault="00296DB7" w:rsidP="00933EAF"/>
    <w:p w:rsidR="00296DB7" w:rsidRDefault="00296DB7" w:rsidP="00933EAF"/>
    <w:p w:rsidR="00296DB7" w:rsidRDefault="00296DB7" w:rsidP="00933EAF"/>
    <w:p w:rsidR="00296DB7" w:rsidRDefault="00296DB7" w:rsidP="00933EAF"/>
    <w:tbl>
      <w:tblPr>
        <w:tblStyle w:val="a5"/>
        <w:tblW w:w="0" w:type="auto"/>
        <w:tblLook w:val="04A0"/>
      </w:tblPr>
      <w:tblGrid>
        <w:gridCol w:w="7716"/>
        <w:gridCol w:w="7716"/>
      </w:tblGrid>
      <w:tr w:rsidR="002A7FA3" w:rsidTr="00B34BE2">
        <w:tc>
          <w:tcPr>
            <w:tcW w:w="7716" w:type="dxa"/>
          </w:tcPr>
          <w:p w:rsidR="002A7FA3" w:rsidRDefault="002A7FA3" w:rsidP="00B52915"/>
        </w:tc>
        <w:tc>
          <w:tcPr>
            <w:tcW w:w="7716" w:type="dxa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B34BE2">
        <w:tc>
          <w:tcPr>
            <w:tcW w:w="7716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716" w:type="dxa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34BE2" w:rsidTr="00B34BE2">
        <w:tc>
          <w:tcPr>
            <w:tcW w:w="7716" w:type="dxa"/>
          </w:tcPr>
          <w:p w:rsidR="00B34BE2" w:rsidRPr="00144CA6" w:rsidRDefault="00B34BE2" w:rsidP="00B52915">
            <w:pPr>
              <w:jc w:val="center"/>
              <w:rPr>
                <w:rFonts w:ascii="Times New Roman" w:hAnsi="Times New Roman" w:cs="Times New Roman"/>
              </w:rPr>
            </w:pPr>
            <w:r w:rsidRPr="00B34BE2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4185169" cy="5400000"/>
                  <wp:effectExtent l="19050" t="0" r="5831" b="0"/>
                  <wp:docPr id="27" name="Рисунок 6" descr="C:\Users\Завизион\Desktop\Рабочая Настя 08.02.2017\ПЗЗ\внесение изменений 12.2017\Мехралиев, Музей, ЖЗ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12.2017\Мехралиев, Музей, ЖЗ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5169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16" w:type="dxa"/>
          </w:tcPr>
          <w:p w:rsidR="00B34BE2" w:rsidRDefault="00FF3EA3" w:rsidP="00B5291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076126" cy="5760000"/>
                  <wp:effectExtent l="19050" t="0" r="574" b="0"/>
                  <wp:docPr id="35" name="Рисунок 2" descr="C:\Users\Завизион\Desktop\Рабочая Настя 08.02.2017\ПЗЗ\внесение изменений 12.2017\схема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схема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12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798" w:rsidRDefault="00995798" w:rsidP="00933EAF"/>
    <w:p w:rsidR="00B34BE2" w:rsidRDefault="00B34BE2" w:rsidP="00933EAF"/>
    <w:tbl>
      <w:tblPr>
        <w:tblStyle w:val="a5"/>
        <w:tblW w:w="0" w:type="auto"/>
        <w:tblLook w:val="04A0"/>
      </w:tblPr>
      <w:tblGrid>
        <w:gridCol w:w="7599"/>
        <w:gridCol w:w="226"/>
        <w:gridCol w:w="7052"/>
        <w:gridCol w:w="737"/>
      </w:tblGrid>
      <w:tr w:rsidR="002A7FA3" w:rsidTr="00E15BFC">
        <w:tc>
          <w:tcPr>
            <w:tcW w:w="7807" w:type="dxa"/>
            <w:gridSpan w:val="2"/>
          </w:tcPr>
          <w:p w:rsidR="002A7FA3" w:rsidRDefault="002A7FA3" w:rsidP="00B52915"/>
        </w:tc>
        <w:tc>
          <w:tcPr>
            <w:tcW w:w="7807" w:type="dxa"/>
            <w:gridSpan w:val="2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 w:rsidR="00B34BE2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E15BFC">
        <w:tc>
          <w:tcPr>
            <w:tcW w:w="7807" w:type="dxa"/>
            <w:gridSpan w:val="2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  <w:gridSpan w:val="2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E15BFC">
        <w:tc>
          <w:tcPr>
            <w:tcW w:w="7807" w:type="dxa"/>
            <w:gridSpan w:val="2"/>
          </w:tcPr>
          <w:p w:rsidR="002A7FA3" w:rsidRDefault="00E15BFC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4333050"/>
                  <wp:effectExtent l="19050" t="0" r="0" b="0"/>
                  <wp:docPr id="19" name="Рисунок 3" descr="C:\Users\Завизион\Desktop\Рабочая Настя 08.02.2017\ПЗЗ\внесение изменений 12.2017\Ратник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Ратник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33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2A7FA3" w:rsidRDefault="002A7FA3" w:rsidP="00B52915"/>
          <w:p w:rsidR="00E15BFC" w:rsidRDefault="00E15BFC" w:rsidP="00B52915"/>
          <w:p w:rsidR="00E15BFC" w:rsidRDefault="00E15BFC" w:rsidP="00B52915"/>
          <w:p w:rsidR="00E15BFC" w:rsidRDefault="00E15BFC" w:rsidP="00B52915"/>
          <w:p w:rsidR="00E15BFC" w:rsidRDefault="00E15BFC" w:rsidP="00B52915"/>
          <w:p w:rsidR="00E15BFC" w:rsidRDefault="00E15BFC" w:rsidP="00B52915"/>
          <w:p w:rsidR="00E15BFC" w:rsidRDefault="00E15BFC" w:rsidP="00B52915"/>
          <w:p w:rsidR="002A7FA3" w:rsidRDefault="002A7FA3" w:rsidP="00B52915"/>
        </w:tc>
        <w:tc>
          <w:tcPr>
            <w:tcW w:w="7807" w:type="dxa"/>
            <w:gridSpan w:val="2"/>
          </w:tcPr>
          <w:p w:rsidR="002A7FA3" w:rsidRDefault="00E15BFC" w:rsidP="00B52915">
            <w:pPr>
              <w:jc w:val="center"/>
            </w:pPr>
            <w:r w:rsidRPr="00E15BFC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760000" cy="4333050"/>
                  <wp:effectExtent l="19050" t="0" r="0" b="0"/>
                  <wp:docPr id="16" name="Рисунок 2" descr="C:\Users\Завизион\Desktop\Рабочая Настя 08.02.2017\ПЗЗ\внесение изменений 12.2017\Ратников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Ратников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33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FA3" w:rsidTr="00E15BFC">
        <w:tc>
          <w:tcPr>
            <w:tcW w:w="7807" w:type="dxa"/>
            <w:gridSpan w:val="2"/>
          </w:tcPr>
          <w:p w:rsidR="002A7FA3" w:rsidRDefault="002A7FA3" w:rsidP="00B52915"/>
        </w:tc>
        <w:tc>
          <w:tcPr>
            <w:tcW w:w="7807" w:type="dxa"/>
            <w:gridSpan w:val="2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 w:rsidR="00B34BE2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E15BFC">
        <w:tc>
          <w:tcPr>
            <w:tcW w:w="7807" w:type="dxa"/>
            <w:gridSpan w:val="2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  <w:gridSpan w:val="2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E15BFC">
        <w:tc>
          <w:tcPr>
            <w:tcW w:w="7807" w:type="dxa"/>
            <w:gridSpan w:val="2"/>
          </w:tcPr>
          <w:p w:rsidR="002A7FA3" w:rsidRDefault="005A0758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726649"/>
                  <wp:effectExtent l="19050" t="0" r="0" b="0"/>
                  <wp:docPr id="20" name="Рисунок 4" descr="C:\Users\Завизион\Desktop\Рабочая Настя 08.02.2017\ПЗЗ\внесение изменений 12.2017\Вицент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Вицент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726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</w:tc>
        <w:tc>
          <w:tcPr>
            <w:tcW w:w="7807" w:type="dxa"/>
            <w:gridSpan w:val="2"/>
          </w:tcPr>
          <w:p w:rsidR="002A7FA3" w:rsidRDefault="005A0758" w:rsidP="00B52915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760000" cy="5724876"/>
                  <wp:effectExtent l="19050" t="0" r="0" b="0"/>
                  <wp:docPr id="21" name="Рисунок 5" descr="C:\Users\Завизион\Desktop\Рабочая Настя 08.02.2017\ПЗЗ\внесение изменений 12.2017\Вицентий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12.2017\Вицентий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724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FA3" w:rsidTr="00B52915">
        <w:trPr>
          <w:gridAfter w:val="1"/>
          <w:wAfter w:w="828" w:type="dxa"/>
        </w:trPr>
        <w:tc>
          <w:tcPr>
            <w:tcW w:w="7393" w:type="dxa"/>
          </w:tcPr>
          <w:p w:rsidR="002A7FA3" w:rsidRDefault="002A7FA3" w:rsidP="00B52915"/>
        </w:tc>
        <w:tc>
          <w:tcPr>
            <w:tcW w:w="7393" w:type="dxa"/>
            <w:gridSpan w:val="2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5A0758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B52915">
        <w:trPr>
          <w:gridAfter w:val="1"/>
          <w:wAfter w:w="828" w:type="dxa"/>
        </w:trPr>
        <w:tc>
          <w:tcPr>
            <w:tcW w:w="7393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  <w:gridSpan w:val="2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B52915">
        <w:trPr>
          <w:gridAfter w:val="1"/>
          <w:wAfter w:w="828" w:type="dxa"/>
        </w:trPr>
        <w:tc>
          <w:tcPr>
            <w:tcW w:w="7393" w:type="dxa"/>
          </w:tcPr>
          <w:p w:rsidR="002A7FA3" w:rsidRDefault="005A0758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146008" cy="5760000"/>
                  <wp:effectExtent l="19050" t="0" r="0" b="0"/>
                  <wp:docPr id="22" name="Рисунок 6" descr="C:\Users\Завизион\Desktop\Рабочая Настя 08.02.2017\ПЗЗ\внесение изменений 12.2017\РТС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12.2017\РТС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6008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</w:tc>
        <w:tc>
          <w:tcPr>
            <w:tcW w:w="7393" w:type="dxa"/>
            <w:gridSpan w:val="2"/>
          </w:tcPr>
          <w:p w:rsidR="002A7FA3" w:rsidRDefault="005A0758" w:rsidP="00B52915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142352" cy="5760000"/>
                  <wp:effectExtent l="19050" t="0" r="1148" b="0"/>
                  <wp:docPr id="25" name="Рисунок 7" descr="C:\Users\Завизион\Desktop\Рабочая Настя 08.02.2017\ПЗЗ\внесение изменений 12.2017\РТСН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12.2017\РТСН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2352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FA3" w:rsidTr="00B52915">
        <w:trPr>
          <w:gridAfter w:val="1"/>
          <w:wAfter w:w="828" w:type="dxa"/>
        </w:trPr>
        <w:tc>
          <w:tcPr>
            <w:tcW w:w="7393" w:type="dxa"/>
          </w:tcPr>
          <w:p w:rsidR="002A7FA3" w:rsidRDefault="002A7FA3" w:rsidP="00B52915"/>
        </w:tc>
        <w:tc>
          <w:tcPr>
            <w:tcW w:w="7393" w:type="dxa"/>
            <w:gridSpan w:val="2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90192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B52915">
        <w:trPr>
          <w:gridAfter w:val="1"/>
          <w:wAfter w:w="828" w:type="dxa"/>
        </w:trPr>
        <w:tc>
          <w:tcPr>
            <w:tcW w:w="7393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  <w:gridSpan w:val="2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B52915">
        <w:trPr>
          <w:gridAfter w:val="1"/>
          <w:wAfter w:w="828" w:type="dxa"/>
        </w:trPr>
        <w:tc>
          <w:tcPr>
            <w:tcW w:w="7393" w:type="dxa"/>
          </w:tcPr>
          <w:p w:rsidR="002A7FA3" w:rsidRDefault="00131280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959225" cy="4709795"/>
                  <wp:effectExtent l="19050" t="0" r="3175" b="0"/>
                  <wp:docPr id="29" name="Рисунок 3" descr="C:\Users\Завизион\Desktop\Рабочая Настя 08.02.2017\ПЗЗ\внесение изменений 12.2017\Водокана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Водокана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9225" cy="4709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2A7FA3" w:rsidRDefault="002A7FA3" w:rsidP="00B52915"/>
        </w:tc>
        <w:tc>
          <w:tcPr>
            <w:tcW w:w="7393" w:type="dxa"/>
            <w:gridSpan w:val="2"/>
          </w:tcPr>
          <w:p w:rsidR="002A7FA3" w:rsidRDefault="00131280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959225" cy="4709795"/>
                  <wp:effectExtent l="19050" t="0" r="3175" b="0"/>
                  <wp:docPr id="32" name="Рисунок 4" descr="C:\Users\Завизион\Desktop\Рабочая Настя 08.02.2017\ПЗЗ\внесение изменений 12.2017\Водоканал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Водоканал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9225" cy="4709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798" w:rsidRDefault="00995798" w:rsidP="00933EAF"/>
    <w:p w:rsidR="00131280" w:rsidRDefault="00131280" w:rsidP="00933EAF"/>
    <w:p w:rsidR="00131280" w:rsidRDefault="00131280" w:rsidP="00933EAF"/>
    <w:tbl>
      <w:tblPr>
        <w:tblStyle w:val="a5"/>
        <w:tblW w:w="0" w:type="auto"/>
        <w:tblLook w:val="04A0"/>
      </w:tblPr>
      <w:tblGrid>
        <w:gridCol w:w="7636"/>
        <w:gridCol w:w="7978"/>
      </w:tblGrid>
      <w:tr w:rsidR="002A7FA3" w:rsidTr="00131280">
        <w:tc>
          <w:tcPr>
            <w:tcW w:w="7807" w:type="dxa"/>
          </w:tcPr>
          <w:p w:rsidR="002A7FA3" w:rsidRDefault="002A7FA3" w:rsidP="00B52915"/>
        </w:tc>
        <w:tc>
          <w:tcPr>
            <w:tcW w:w="7807" w:type="dxa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13128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131280">
        <w:tc>
          <w:tcPr>
            <w:tcW w:w="7807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131280">
        <w:tc>
          <w:tcPr>
            <w:tcW w:w="7807" w:type="dxa"/>
          </w:tcPr>
          <w:p w:rsidR="002A7FA3" w:rsidRDefault="000B509B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287842" cy="5760000"/>
                  <wp:effectExtent l="19050" t="0" r="0" b="0"/>
                  <wp:docPr id="28" name="Рисунок 8" descr="C:\Users\Завизион\Desktop\Рабочая Настя 08.02.2017\ПЗЗ\внесение изменений 12.2017\НИ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Завизион\Desktop\Рабочая Настя 08.02.2017\ПЗЗ\внесение изменений 12.2017\НИ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7842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</w:tc>
        <w:tc>
          <w:tcPr>
            <w:tcW w:w="7807" w:type="dxa"/>
          </w:tcPr>
          <w:p w:rsidR="002A7FA3" w:rsidRDefault="00131280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87842" cy="5760000"/>
                  <wp:effectExtent l="19050" t="0" r="0" b="0"/>
                  <wp:docPr id="11" name="Рисунок 2" descr="C:\Users\Завизион\Desktop\Рабочая Настя 08.02.2017\ПЗЗ\внесение изменений 12.2017\НИИК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НИИК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7842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035" w:rsidTr="00127035">
        <w:tc>
          <w:tcPr>
            <w:tcW w:w="7807" w:type="dxa"/>
          </w:tcPr>
          <w:p w:rsidR="00127035" w:rsidRDefault="00127035" w:rsidP="00C364F7"/>
        </w:tc>
        <w:tc>
          <w:tcPr>
            <w:tcW w:w="7807" w:type="dxa"/>
          </w:tcPr>
          <w:p w:rsidR="00127035" w:rsidRDefault="00127035" w:rsidP="00C364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  <w:p w:rsidR="00127035" w:rsidRPr="00144CA6" w:rsidRDefault="00127035" w:rsidP="00C364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127035" w:rsidRDefault="00127035" w:rsidP="00C364F7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127035" w:rsidTr="00127035">
        <w:tc>
          <w:tcPr>
            <w:tcW w:w="7807" w:type="dxa"/>
          </w:tcPr>
          <w:p w:rsidR="00127035" w:rsidRDefault="00127035" w:rsidP="00C364F7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127035" w:rsidRDefault="00127035" w:rsidP="00C364F7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127035" w:rsidTr="00127035">
        <w:tc>
          <w:tcPr>
            <w:tcW w:w="7807" w:type="dxa"/>
          </w:tcPr>
          <w:p w:rsidR="00127035" w:rsidRDefault="00C71470" w:rsidP="00C364F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503545" cy="5555615"/>
                  <wp:effectExtent l="19050" t="0" r="1905" b="0"/>
                  <wp:docPr id="31" name="Рисунок 2" descr="C:\Users\Завизион\Desktop\Рабочая Настя 08.02.2017\ПЗЗ\внесение изменений 12.2017\Ленина,14 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Ленина,14 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3545" cy="555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7035" w:rsidRDefault="00127035" w:rsidP="00C364F7"/>
        </w:tc>
        <w:tc>
          <w:tcPr>
            <w:tcW w:w="7807" w:type="dxa"/>
          </w:tcPr>
          <w:p w:rsidR="00127035" w:rsidRDefault="00127035" w:rsidP="00C364F7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565395"/>
                  <wp:effectExtent l="19050" t="0" r="0" b="0"/>
                  <wp:docPr id="36" name="Рисунок 3" descr="C:\Users\Завизион\Desktop\Рабочая Настя 08.02.2017\ПЗЗ\внесение изменений 12.2017\Ленина,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Ленина,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56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798" w:rsidRDefault="00995798" w:rsidP="00933EAF"/>
    <w:tbl>
      <w:tblPr>
        <w:tblStyle w:val="a5"/>
        <w:tblW w:w="0" w:type="auto"/>
        <w:tblLook w:val="04A0"/>
      </w:tblPr>
      <w:tblGrid>
        <w:gridCol w:w="7376"/>
        <w:gridCol w:w="8238"/>
      </w:tblGrid>
      <w:tr w:rsidR="00B9675F" w:rsidTr="004839F6">
        <w:tc>
          <w:tcPr>
            <w:tcW w:w="7807" w:type="dxa"/>
          </w:tcPr>
          <w:p w:rsidR="00B9675F" w:rsidRDefault="00B9675F" w:rsidP="004839F6"/>
        </w:tc>
        <w:tc>
          <w:tcPr>
            <w:tcW w:w="7807" w:type="dxa"/>
          </w:tcPr>
          <w:p w:rsidR="00B9675F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  <w:p w:rsidR="00B9675F" w:rsidRPr="00144CA6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B9675F" w:rsidRDefault="00B9675F" w:rsidP="004839F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B9675F" w:rsidTr="004839F6">
        <w:tc>
          <w:tcPr>
            <w:tcW w:w="7807" w:type="dxa"/>
          </w:tcPr>
          <w:p w:rsidR="00B9675F" w:rsidRDefault="00B9675F" w:rsidP="004839F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lastRenderedPageBreak/>
              <w:t>Существующие данные ПЗЗ</w:t>
            </w:r>
          </w:p>
        </w:tc>
        <w:tc>
          <w:tcPr>
            <w:tcW w:w="7807" w:type="dxa"/>
          </w:tcPr>
          <w:p w:rsidR="00B9675F" w:rsidRDefault="00B9675F" w:rsidP="004839F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9675F" w:rsidTr="004839F6">
        <w:tc>
          <w:tcPr>
            <w:tcW w:w="7807" w:type="dxa"/>
          </w:tcPr>
          <w:p w:rsidR="00B9675F" w:rsidRDefault="00061A4E" w:rsidP="004839F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18630" cy="5760000"/>
                  <wp:effectExtent l="19050" t="0" r="0" b="0"/>
                  <wp:docPr id="43" name="Рисунок 4" descr="C:\Users\Завизион\Desktop\Рабочая Настя 08.02.2017\ПЗЗ\внесение изменений 12.2017\Перевозчиков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Перевозчиков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8630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675F" w:rsidRDefault="00B9675F" w:rsidP="004839F6"/>
        </w:tc>
        <w:tc>
          <w:tcPr>
            <w:tcW w:w="7807" w:type="dxa"/>
          </w:tcPr>
          <w:p w:rsidR="00B9675F" w:rsidRDefault="00B9675F" w:rsidP="004839F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74511" cy="5760000"/>
                  <wp:effectExtent l="19050" t="0" r="0" b="0"/>
                  <wp:docPr id="42" name="Рисунок 3" descr="C:\Users\Завизион\Desktop\Рабочая Настя 08.02.2017\ПЗЗ\внесение изменений 12.2017\Перевозчик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Перевозчик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4511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65F0" w:rsidRDefault="003565F0" w:rsidP="003565F0"/>
    <w:p w:rsidR="00805E25" w:rsidRDefault="00805E25" w:rsidP="003565F0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B9675F" w:rsidTr="004839F6">
        <w:tc>
          <w:tcPr>
            <w:tcW w:w="7807" w:type="dxa"/>
          </w:tcPr>
          <w:p w:rsidR="00B9675F" w:rsidRDefault="00B9675F" w:rsidP="004839F6"/>
        </w:tc>
        <w:tc>
          <w:tcPr>
            <w:tcW w:w="7807" w:type="dxa"/>
          </w:tcPr>
          <w:p w:rsidR="00B9675F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  <w:p w:rsidR="00B9675F" w:rsidRPr="00144CA6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B9675F" w:rsidRDefault="00B9675F" w:rsidP="004839F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B9675F" w:rsidTr="004839F6">
        <w:tc>
          <w:tcPr>
            <w:tcW w:w="7807" w:type="dxa"/>
          </w:tcPr>
          <w:p w:rsidR="00B9675F" w:rsidRDefault="00B9675F" w:rsidP="004839F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B9675F" w:rsidRDefault="00B9675F" w:rsidP="004839F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9675F" w:rsidTr="004839F6">
        <w:tc>
          <w:tcPr>
            <w:tcW w:w="7807" w:type="dxa"/>
          </w:tcPr>
          <w:p w:rsidR="00B9675F" w:rsidRDefault="00227295" w:rsidP="004839F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7873" cy="5400000"/>
                  <wp:effectExtent l="19050" t="0" r="0" b="0"/>
                  <wp:docPr id="44" name="Рисунок 5" descr="C:\Users\Завизион\Desktop\Рабочая Настя 08.02.2017\ПЗЗ\внесение изменений 12.2017\Беспяты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12.2017\Беспяты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7873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675F" w:rsidRDefault="00B9675F" w:rsidP="004839F6"/>
          <w:p w:rsidR="00805E25" w:rsidRDefault="00805E25" w:rsidP="004839F6"/>
          <w:p w:rsidR="00805E25" w:rsidRDefault="00805E25" w:rsidP="004839F6"/>
        </w:tc>
        <w:tc>
          <w:tcPr>
            <w:tcW w:w="7807" w:type="dxa"/>
          </w:tcPr>
          <w:p w:rsidR="00B9675F" w:rsidRDefault="00227295" w:rsidP="004839F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7872" cy="5400000"/>
                  <wp:effectExtent l="19050" t="0" r="0" b="0"/>
                  <wp:docPr id="45" name="Рисунок 6" descr="C:\Users\Завизион\Desktop\Рабочая Настя 08.02.2017\ПЗЗ\внесение изменений 12.2017\Беспятых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12.2017\Беспятых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7872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675F" w:rsidTr="004839F6">
        <w:tc>
          <w:tcPr>
            <w:tcW w:w="7807" w:type="dxa"/>
          </w:tcPr>
          <w:p w:rsidR="00B9675F" w:rsidRDefault="00B9675F" w:rsidP="004839F6"/>
        </w:tc>
        <w:tc>
          <w:tcPr>
            <w:tcW w:w="7807" w:type="dxa"/>
          </w:tcPr>
          <w:p w:rsidR="00B9675F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  <w:p w:rsidR="00B9675F" w:rsidRPr="00144CA6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B9675F" w:rsidRDefault="00B9675F" w:rsidP="004839F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B9675F" w:rsidTr="004839F6">
        <w:tc>
          <w:tcPr>
            <w:tcW w:w="7807" w:type="dxa"/>
          </w:tcPr>
          <w:p w:rsidR="00B9675F" w:rsidRDefault="00B9675F" w:rsidP="004839F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B9675F" w:rsidRDefault="00B9675F" w:rsidP="004839F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9675F" w:rsidTr="004839F6">
        <w:tc>
          <w:tcPr>
            <w:tcW w:w="7807" w:type="dxa"/>
          </w:tcPr>
          <w:p w:rsidR="00B9675F" w:rsidRDefault="004839F6" w:rsidP="004839F6">
            <w:pPr>
              <w:jc w:val="center"/>
              <w:rPr>
                <w:noProof/>
                <w:lang w:eastAsia="ru-RU"/>
              </w:rPr>
            </w:pPr>
            <w:r w:rsidRPr="004839F6">
              <w:rPr>
                <w:noProof/>
                <w:lang w:eastAsia="ru-RU"/>
              </w:rPr>
              <w:drawing>
                <wp:inline distT="0" distB="0" distL="0" distR="0">
                  <wp:extent cx="3804580" cy="5760000"/>
                  <wp:effectExtent l="19050" t="0" r="5420" b="0"/>
                  <wp:docPr id="63" name="Рисунок 16" descr="C:\Users\VS\Desktop\пзз\внесение изменений 05.2017\Метафрак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S\Desktop\пзз\внесение изменений 05.2017\Метафрак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4580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675F" w:rsidRDefault="00B9675F" w:rsidP="004839F6"/>
        </w:tc>
        <w:tc>
          <w:tcPr>
            <w:tcW w:w="7807" w:type="dxa"/>
          </w:tcPr>
          <w:p w:rsidR="00B9675F" w:rsidRDefault="004839F6" w:rsidP="004839F6">
            <w:pPr>
              <w:jc w:val="center"/>
            </w:pPr>
            <w:r w:rsidRPr="004839F6">
              <w:rPr>
                <w:noProof/>
                <w:lang w:eastAsia="ru-RU"/>
              </w:rPr>
              <w:drawing>
                <wp:inline distT="0" distB="0" distL="0" distR="0">
                  <wp:extent cx="3804983" cy="5760000"/>
                  <wp:effectExtent l="19050" t="0" r="5017" b="0"/>
                  <wp:docPr id="34" name="Рисунок 15" descr="C:\Users\VS\Desktop\пзз\внесение изменений 05.2017\Метафракс —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S\Desktop\пзз\внесение изменений 05.2017\Метафракс —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4983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128A" w:rsidTr="00E0617F">
        <w:tc>
          <w:tcPr>
            <w:tcW w:w="7807" w:type="dxa"/>
          </w:tcPr>
          <w:p w:rsidR="00E9128A" w:rsidRDefault="00E9128A" w:rsidP="00E0617F"/>
        </w:tc>
        <w:tc>
          <w:tcPr>
            <w:tcW w:w="7807" w:type="dxa"/>
          </w:tcPr>
          <w:p w:rsidR="00E9128A" w:rsidRDefault="00E9128A" w:rsidP="00E0617F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26</w:t>
            </w:r>
          </w:p>
          <w:p w:rsidR="00E9128A" w:rsidRPr="00144CA6" w:rsidRDefault="00E9128A" w:rsidP="00E0617F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E9128A" w:rsidRDefault="00E9128A" w:rsidP="00E0617F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E9128A" w:rsidTr="00E0617F">
        <w:tc>
          <w:tcPr>
            <w:tcW w:w="7807" w:type="dxa"/>
          </w:tcPr>
          <w:p w:rsidR="00E9128A" w:rsidRDefault="00E9128A" w:rsidP="00E0617F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E9128A" w:rsidRDefault="00E9128A" w:rsidP="00E0617F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E9128A" w:rsidTr="00E0617F">
        <w:tc>
          <w:tcPr>
            <w:tcW w:w="7807" w:type="dxa"/>
          </w:tcPr>
          <w:p w:rsidR="00E9128A" w:rsidRDefault="00E9128A" w:rsidP="00E0617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43225" cy="5760000"/>
                  <wp:effectExtent l="19050" t="0" r="0" b="0"/>
                  <wp:docPr id="55" name="Рисунок 5" descr="C:\Users\Завизион\Desktop\Рабочая Настя 08.02.2017\ПЗЗ\внесение изменений 12.2017\Гусев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12.2017\Гусев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3225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128A" w:rsidRDefault="00E9128A" w:rsidP="00E0617F"/>
        </w:tc>
        <w:tc>
          <w:tcPr>
            <w:tcW w:w="7807" w:type="dxa"/>
          </w:tcPr>
          <w:p w:rsidR="00E9128A" w:rsidRDefault="00331D16" w:rsidP="00E0617F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43225" cy="5760000"/>
                  <wp:effectExtent l="19050" t="0" r="0" b="0"/>
                  <wp:docPr id="59" name="Рисунок 15" descr="C:\Users\Завизион\Desktop\Рабочая Настя 08.02.2017\ПЗЗ\внесение изменений 12.2017\Гус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Завизион\Desktop\Рабочая Настя 08.02.2017\ПЗЗ\внесение изменений 12.2017\Гус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3225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5E25" w:rsidTr="00E0617F">
        <w:tc>
          <w:tcPr>
            <w:tcW w:w="7807" w:type="dxa"/>
          </w:tcPr>
          <w:p w:rsidR="00805E25" w:rsidRDefault="00805E25" w:rsidP="00E0617F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7807" w:type="dxa"/>
          </w:tcPr>
          <w:p w:rsidR="00805E25" w:rsidRDefault="00805E25" w:rsidP="00805E2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  <w:p w:rsidR="00805E25" w:rsidRPr="00144CA6" w:rsidRDefault="00805E25" w:rsidP="00805E2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805E25" w:rsidRDefault="00805E25" w:rsidP="00805E25">
            <w:pPr>
              <w:jc w:val="right"/>
              <w:rPr>
                <w:noProof/>
                <w:lang w:eastAsia="ru-RU"/>
              </w:rPr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805E25" w:rsidTr="00E0617F">
        <w:tc>
          <w:tcPr>
            <w:tcW w:w="7807" w:type="dxa"/>
          </w:tcPr>
          <w:p w:rsidR="00805E25" w:rsidRDefault="00805E25" w:rsidP="00E0617F">
            <w:pPr>
              <w:jc w:val="center"/>
              <w:rPr>
                <w:noProof/>
                <w:lang w:eastAsia="ru-RU"/>
              </w:rPr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805E25" w:rsidRDefault="00805E25" w:rsidP="00805E25">
            <w:pPr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805E25" w:rsidTr="00E0617F">
        <w:tc>
          <w:tcPr>
            <w:tcW w:w="7807" w:type="dxa"/>
          </w:tcPr>
          <w:p w:rsidR="00805E25" w:rsidRPr="00144CA6" w:rsidRDefault="00805E25" w:rsidP="00E0617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977890" cy="5943600"/>
                  <wp:effectExtent l="19050" t="0" r="3810" b="0"/>
                  <wp:docPr id="38" name="Рисунок 3" descr="C:\Users\Завизион\Desktop\Рабочая Настя 08.02.2017\ПЗЗ\внесение изменений 12.2017\Ширинк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Ширинк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7890" cy="594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7" w:type="dxa"/>
          </w:tcPr>
          <w:p w:rsidR="00805E25" w:rsidRDefault="00805E25" w:rsidP="00805E2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977890" cy="5943600"/>
                  <wp:effectExtent l="19050" t="0" r="3810" b="0"/>
                  <wp:docPr id="30" name="Рисунок 2" descr="C:\Users\Завизион\Desktop\Рабочая Настя 08.02.2017\ПЗЗ\внесение изменений 12.2017\Ширинкин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Ширинкин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7890" cy="594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6318" w:rsidRPr="00E9128A" w:rsidRDefault="00DA6318" w:rsidP="00E9128A"/>
    <w:sectPr w:rsidR="00DA6318" w:rsidRPr="00E9128A" w:rsidSect="006E695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2355B" w:rsidRDefault="00D2355B" w:rsidP="004D6408">
      <w:pPr>
        <w:spacing w:after="0" w:line="240" w:lineRule="auto"/>
      </w:pPr>
      <w:r>
        <w:separator/>
      </w:r>
    </w:p>
  </w:endnote>
  <w:endnote w:type="continuationSeparator" w:id="0">
    <w:p w:rsidR="00D2355B" w:rsidRDefault="00D2355B" w:rsidP="004D64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2355B" w:rsidRDefault="00D2355B" w:rsidP="004D6408">
      <w:pPr>
        <w:spacing w:after="0" w:line="240" w:lineRule="auto"/>
      </w:pPr>
      <w:r>
        <w:separator/>
      </w:r>
    </w:p>
  </w:footnote>
  <w:footnote w:type="continuationSeparator" w:id="0">
    <w:p w:rsidR="00D2355B" w:rsidRDefault="00D2355B" w:rsidP="004D640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40FF9"/>
    <w:multiLevelType w:val="multilevel"/>
    <w:tmpl w:val="D8B6353C"/>
    <w:lvl w:ilvl="0">
      <w:start w:val="1"/>
      <w:numFmt w:val="decimal"/>
      <w:lvlText w:val="%1."/>
      <w:lvlJc w:val="left"/>
      <w:pPr>
        <w:ind w:left="1515" w:hanging="975"/>
      </w:pPr>
      <w:rPr>
        <w:rFonts w:hint="default"/>
        <w:b w:val="0"/>
      </w:rPr>
    </w:lvl>
    <w:lvl w:ilvl="1">
      <w:start w:val="1"/>
      <w:numFmt w:val="decimal"/>
      <w:isLgl/>
      <w:lvlText w:val="%1.%2"/>
      <w:lvlJc w:val="left"/>
      <w:pPr>
        <w:ind w:left="91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26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62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6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98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98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34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700" w:hanging="2160"/>
      </w:pPr>
      <w:rPr>
        <w:rFonts w:cs="Times New Roman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F0B83"/>
    <w:rsid w:val="00000FAD"/>
    <w:rsid w:val="000025BE"/>
    <w:rsid w:val="0001289D"/>
    <w:rsid w:val="00012D1E"/>
    <w:rsid w:val="00016559"/>
    <w:rsid w:val="0002539B"/>
    <w:rsid w:val="00031C50"/>
    <w:rsid w:val="00046D0D"/>
    <w:rsid w:val="00061A4E"/>
    <w:rsid w:val="00064057"/>
    <w:rsid w:val="00066327"/>
    <w:rsid w:val="000901CD"/>
    <w:rsid w:val="000B509B"/>
    <w:rsid w:val="000B58D4"/>
    <w:rsid w:val="000C29B3"/>
    <w:rsid w:val="000D60A8"/>
    <w:rsid w:val="000E3654"/>
    <w:rsid w:val="00127035"/>
    <w:rsid w:val="00131280"/>
    <w:rsid w:val="00132033"/>
    <w:rsid w:val="0013573D"/>
    <w:rsid w:val="00143DC8"/>
    <w:rsid w:val="00144CA6"/>
    <w:rsid w:val="0016748C"/>
    <w:rsid w:val="001A732B"/>
    <w:rsid w:val="001D1B7F"/>
    <w:rsid w:val="001D4477"/>
    <w:rsid w:val="001E3D9B"/>
    <w:rsid w:val="002013B8"/>
    <w:rsid w:val="0022426C"/>
    <w:rsid w:val="00227295"/>
    <w:rsid w:val="002316B0"/>
    <w:rsid w:val="00233640"/>
    <w:rsid w:val="00240227"/>
    <w:rsid w:val="00240AAB"/>
    <w:rsid w:val="00296DB7"/>
    <w:rsid w:val="002A61D8"/>
    <w:rsid w:val="002A7FA3"/>
    <w:rsid w:val="002F6AD9"/>
    <w:rsid w:val="003029E4"/>
    <w:rsid w:val="00307BD1"/>
    <w:rsid w:val="00331D16"/>
    <w:rsid w:val="00333E87"/>
    <w:rsid w:val="003344AC"/>
    <w:rsid w:val="00345E94"/>
    <w:rsid w:val="003565F0"/>
    <w:rsid w:val="003823D3"/>
    <w:rsid w:val="00391A65"/>
    <w:rsid w:val="0039308A"/>
    <w:rsid w:val="003957AD"/>
    <w:rsid w:val="003A4B2B"/>
    <w:rsid w:val="003C1FD5"/>
    <w:rsid w:val="003D35A6"/>
    <w:rsid w:val="003D527C"/>
    <w:rsid w:val="003D6023"/>
    <w:rsid w:val="003E4DF5"/>
    <w:rsid w:val="003F1B2D"/>
    <w:rsid w:val="003F7384"/>
    <w:rsid w:val="00416886"/>
    <w:rsid w:val="004221F6"/>
    <w:rsid w:val="00443EF3"/>
    <w:rsid w:val="00450D14"/>
    <w:rsid w:val="0045739A"/>
    <w:rsid w:val="004839F6"/>
    <w:rsid w:val="004855D3"/>
    <w:rsid w:val="004D6408"/>
    <w:rsid w:val="004F0B83"/>
    <w:rsid w:val="00513B5F"/>
    <w:rsid w:val="00520462"/>
    <w:rsid w:val="00582735"/>
    <w:rsid w:val="005A0758"/>
    <w:rsid w:val="005A3AE7"/>
    <w:rsid w:val="005B037A"/>
    <w:rsid w:val="005D4EFB"/>
    <w:rsid w:val="005F2024"/>
    <w:rsid w:val="005F2E8A"/>
    <w:rsid w:val="005F4F34"/>
    <w:rsid w:val="00630A6C"/>
    <w:rsid w:val="006411F1"/>
    <w:rsid w:val="006571AF"/>
    <w:rsid w:val="006778B6"/>
    <w:rsid w:val="006B2988"/>
    <w:rsid w:val="006D2E14"/>
    <w:rsid w:val="006E695D"/>
    <w:rsid w:val="007623B0"/>
    <w:rsid w:val="00767777"/>
    <w:rsid w:val="00770889"/>
    <w:rsid w:val="00771510"/>
    <w:rsid w:val="00772EE9"/>
    <w:rsid w:val="0078602C"/>
    <w:rsid w:val="007D01A9"/>
    <w:rsid w:val="007D14FB"/>
    <w:rsid w:val="007E0B0C"/>
    <w:rsid w:val="007F7C51"/>
    <w:rsid w:val="00805E25"/>
    <w:rsid w:val="00891908"/>
    <w:rsid w:val="008A432B"/>
    <w:rsid w:val="008B0B39"/>
    <w:rsid w:val="008D3232"/>
    <w:rsid w:val="008D5711"/>
    <w:rsid w:val="008E1DD8"/>
    <w:rsid w:val="008F265A"/>
    <w:rsid w:val="0090192C"/>
    <w:rsid w:val="00933EAF"/>
    <w:rsid w:val="00933ED1"/>
    <w:rsid w:val="009500FE"/>
    <w:rsid w:val="00995798"/>
    <w:rsid w:val="009B3E0D"/>
    <w:rsid w:val="009B62D2"/>
    <w:rsid w:val="009C70AC"/>
    <w:rsid w:val="009C75F8"/>
    <w:rsid w:val="009D1EFF"/>
    <w:rsid w:val="009D40F7"/>
    <w:rsid w:val="00A30F35"/>
    <w:rsid w:val="00A468C7"/>
    <w:rsid w:val="00AB3392"/>
    <w:rsid w:val="00AC04B2"/>
    <w:rsid w:val="00AE0C35"/>
    <w:rsid w:val="00AF2370"/>
    <w:rsid w:val="00B11F31"/>
    <w:rsid w:val="00B126AD"/>
    <w:rsid w:val="00B263B7"/>
    <w:rsid w:val="00B34BE2"/>
    <w:rsid w:val="00B52915"/>
    <w:rsid w:val="00B57BA2"/>
    <w:rsid w:val="00B721D7"/>
    <w:rsid w:val="00B9675F"/>
    <w:rsid w:val="00BB7E1B"/>
    <w:rsid w:val="00BC7A07"/>
    <w:rsid w:val="00BD606D"/>
    <w:rsid w:val="00BF7642"/>
    <w:rsid w:val="00C109EF"/>
    <w:rsid w:val="00C21A19"/>
    <w:rsid w:val="00C364F7"/>
    <w:rsid w:val="00C45D3A"/>
    <w:rsid w:val="00C61BCF"/>
    <w:rsid w:val="00C71470"/>
    <w:rsid w:val="00D1762A"/>
    <w:rsid w:val="00D2355B"/>
    <w:rsid w:val="00D2654E"/>
    <w:rsid w:val="00D30700"/>
    <w:rsid w:val="00D65F82"/>
    <w:rsid w:val="00D91EF0"/>
    <w:rsid w:val="00DA6318"/>
    <w:rsid w:val="00DF5EA5"/>
    <w:rsid w:val="00E045C3"/>
    <w:rsid w:val="00E15BFC"/>
    <w:rsid w:val="00E34B6C"/>
    <w:rsid w:val="00E63C89"/>
    <w:rsid w:val="00E66B5E"/>
    <w:rsid w:val="00E7252B"/>
    <w:rsid w:val="00E9128A"/>
    <w:rsid w:val="00EA6BDD"/>
    <w:rsid w:val="00EC085C"/>
    <w:rsid w:val="00ED17BB"/>
    <w:rsid w:val="00EE2789"/>
    <w:rsid w:val="00F048D4"/>
    <w:rsid w:val="00F432AF"/>
    <w:rsid w:val="00F71D72"/>
    <w:rsid w:val="00F803E2"/>
    <w:rsid w:val="00F875FB"/>
    <w:rsid w:val="00F877B7"/>
    <w:rsid w:val="00F932BF"/>
    <w:rsid w:val="00FA10DD"/>
    <w:rsid w:val="00FC40D7"/>
    <w:rsid w:val="00FC523A"/>
    <w:rsid w:val="00FF3E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7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7FA3"/>
  </w:style>
  <w:style w:type="paragraph" w:styleId="3">
    <w:name w:val="heading 3"/>
    <w:basedOn w:val="a"/>
    <w:next w:val="a"/>
    <w:link w:val="30"/>
    <w:qFormat/>
    <w:rsid w:val="00046D0D"/>
    <w:pPr>
      <w:keepNext/>
      <w:spacing w:after="0" w:line="360" w:lineRule="exact"/>
      <w:outlineLvl w:val="2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0B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0B8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E69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rsid w:val="00046D0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6">
    <w:name w:val="Title"/>
    <w:basedOn w:val="a"/>
    <w:link w:val="a7"/>
    <w:qFormat/>
    <w:rsid w:val="00046D0D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7">
    <w:name w:val="Название Знак"/>
    <w:basedOn w:val="a0"/>
    <w:link w:val="a6"/>
    <w:rsid w:val="00046D0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rsid w:val="00046D0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8">
    <w:name w:val="No Spacing"/>
    <w:uiPriority w:val="1"/>
    <w:qFormat/>
    <w:rsid w:val="00046D0D"/>
    <w:pPr>
      <w:spacing w:after="0" w:line="240" w:lineRule="auto"/>
    </w:pPr>
  </w:style>
  <w:style w:type="paragraph" w:customStyle="1" w:styleId="ConsPlusTitle">
    <w:name w:val="ConsPlusTitle"/>
    <w:rsid w:val="00046D0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9">
    <w:name w:val="Body Text Indent"/>
    <w:basedOn w:val="a"/>
    <w:link w:val="aa"/>
    <w:rsid w:val="0002539B"/>
    <w:pPr>
      <w:spacing w:after="120" w:line="240" w:lineRule="auto"/>
      <w:ind w:left="283"/>
    </w:pPr>
    <w:rPr>
      <w:rFonts w:ascii="Book Antiqua" w:eastAsia="Times New Roman" w:hAnsi="Book Antiqua" w:cs="Symbol"/>
      <w:sz w:val="24"/>
      <w:szCs w:val="24"/>
      <w:lang w:eastAsia="ru-RU"/>
    </w:rPr>
  </w:style>
  <w:style w:type="character" w:customStyle="1" w:styleId="aa">
    <w:name w:val="Основной текст с отступом Знак"/>
    <w:basedOn w:val="a0"/>
    <w:link w:val="a9"/>
    <w:rsid w:val="0002539B"/>
    <w:rPr>
      <w:rFonts w:ascii="Book Antiqua" w:eastAsia="Times New Roman" w:hAnsi="Book Antiqua" w:cs="Symbol"/>
      <w:sz w:val="24"/>
      <w:szCs w:val="24"/>
      <w:lang w:eastAsia="ru-RU"/>
    </w:rPr>
  </w:style>
  <w:style w:type="paragraph" w:customStyle="1" w:styleId="DefinitionTerm">
    <w:name w:val="Definition Term"/>
    <w:basedOn w:val="a"/>
    <w:next w:val="a"/>
    <w:rsid w:val="0002539B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b">
    <w:name w:val="header"/>
    <w:basedOn w:val="a"/>
    <w:link w:val="ac"/>
    <w:uiPriority w:val="99"/>
    <w:semiHidden/>
    <w:unhideWhenUsed/>
    <w:rsid w:val="004D64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4D6408"/>
  </w:style>
  <w:style w:type="paragraph" w:styleId="ad">
    <w:name w:val="footer"/>
    <w:basedOn w:val="a"/>
    <w:link w:val="ae"/>
    <w:uiPriority w:val="99"/>
    <w:semiHidden/>
    <w:unhideWhenUsed/>
    <w:rsid w:val="004D64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4D6408"/>
  </w:style>
  <w:style w:type="character" w:customStyle="1" w:styleId="blk">
    <w:name w:val="blk"/>
    <w:basedOn w:val="a0"/>
    <w:rsid w:val="000D60A8"/>
  </w:style>
  <w:style w:type="character" w:styleId="af">
    <w:name w:val="Hyperlink"/>
    <w:basedOn w:val="a0"/>
    <w:uiPriority w:val="99"/>
    <w:semiHidden/>
    <w:unhideWhenUsed/>
    <w:rsid w:val="000D60A8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831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1073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2384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188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8622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6087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423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25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154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909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8888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57265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3543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4909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656050">
          <w:marLeft w:val="0"/>
          <w:marRight w:val="0"/>
          <w:marTop w:val="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019146">
          <w:marLeft w:val="0"/>
          <w:marRight w:val="0"/>
          <w:marTop w:val="0"/>
          <w:marBottom w:val="96"/>
          <w:divBdr>
            <w:top w:val="none" w:sz="0" w:space="0" w:color="auto"/>
            <w:left w:val="single" w:sz="24" w:space="0" w:color="CED3F1"/>
            <w:bottom w:val="none" w:sz="0" w:space="0" w:color="auto"/>
            <w:right w:val="none" w:sz="0" w:space="0" w:color="auto"/>
          </w:divBdr>
        </w:div>
        <w:div w:id="5340064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21" Type="http://schemas.openxmlformats.org/officeDocument/2006/relationships/image" Target="media/image14.jpeg"/><Relationship Id="rId34" Type="http://schemas.openxmlformats.org/officeDocument/2006/relationships/oleObject" Target="embeddings/oleObject1.bin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hyperlink" Target="http://www.consultant.ru/document/cons_doc_LAW_343/5a64531abe181f9ccf87022b85840976ad863c00/" TargetMode="Externa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wmf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</TotalTime>
  <Pages>40</Pages>
  <Words>2939</Words>
  <Characters>16757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Завизион</dc:creator>
  <cp:lastModifiedBy>Завизион</cp:lastModifiedBy>
  <cp:revision>17</cp:revision>
  <dcterms:created xsi:type="dcterms:W3CDTF">2018-02-22T05:51:00Z</dcterms:created>
  <dcterms:modified xsi:type="dcterms:W3CDTF">2018-03-15T06:16:00Z</dcterms:modified>
</cp:coreProperties>
</file>