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DD272C">
        <w:rPr>
          <w:rFonts w:ascii="Times New Roman" w:hAnsi="Times New Roman" w:cs="Times New Roman"/>
          <w:i/>
          <w:sz w:val="28"/>
          <w:szCs w:val="28"/>
        </w:rPr>
        <w:t xml:space="preserve">осуществлении отдельных функций учредителя муниципальных бюджетных  учреждений 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 городского округа «Город </w:t>
      </w:r>
      <w:proofErr w:type="spellStart"/>
      <w:r w:rsidR="00D235E4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5490D">
        <w:rPr>
          <w:rFonts w:ascii="Times New Roman" w:hAnsi="Times New Roman" w:cs="Times New Roman"/>
          <w:i/>
          <w:sz w:val="28"/>
          <w:szCs w:val="28"/>
        </w:rPr>
        <w:t>»</w:t>
      </w:r>
      <w:r w:rsidR="00DD272C">
        <w:rPr>
          <w:rFonts w:ascii="Times New Roman" w:hAnsi="Times New Roman" w:cs="Times New Roman"/>
          <w:i/>
          <w:sz w:val="28"/>
          <w:szCs w:val="28"/>
        </w:rPr>
        <w:t xml:space="preserve"> Пермского края»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45" w:rsidRDefault="004D4D45" w:rsidP="00A717AF">
      <w:pPr>
        <w:spacing w:after="0" w:line="240" w:lineRule="auto"/>
      </w:pPr>
      <w:r>
        <w:separator/>
      </w:r>
    </w:p>
  </w:endnote>
  <w:endnote w:type="continuationSeparator" w:id="0">
    <w:p w:rsidR="004D4D45" w:rsidRDefault="004D4D4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4D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944F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D272C">
      <w:rPr>
        <w:noProof/>
      </w:rPr>
      <w:t>1</w:t>
    </w:r>
    <w:r>
      <w:fldChar w:fldCharType="end"/>
    </w:r>
  </w:p>
  <w:p w:rsidR="00D153E8" w:rsidRDefault="004D4D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4D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45" w:rsidRDefault="004D4D45" w:rsidP="00A717AF">
      <w:pPr>
        <w:spacing w:after="0" w:line="240" w:lineRule="auto"/>
      </w:pPr>
      <w:r>
        <w:separator/>
      </w:r>
    </w:p>
  </w:footnote>
  <w:footnote w:type="continuationSeparator" w:id="0">
    <w:p w:rsidR="004D4D45" w:rsidRDefault="004D4D4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4D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4D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4D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D272C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2014-08-07T04:23:00Z</dcterms:modified>
</cp:coreProperties>
</file>