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CB1A9" w14:textId="77777777"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8C85DC4" w14:textId="77777777" w:rsidR="006C3505" w:rsidRPr="00432733" w:rsidRDefault="006C35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9C1D29E" w14:textId="77777777" w:rsidR="00383105" w:rsidRPr="00432733" w:rsidRDefault="003831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Всероссийский фестиваль-конкурс «Турист</w:t>
      </w:r>
      <w:r w:rsidR="00D44AF6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  <w:r w:rsidR="00420E5F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BE045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BB9A387" w14:textId="77777777" w:rsidR="00383105" w:rsidRPr="00432733" w:rsidRDefault="00383105" w:rsidP="009D2BFE">
      <w:pPr>
        <w:tabs>
          <w:tab w:val="left" w:pos="468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4BC371B8" w14:textId="77777777" w:rsidR="00383105" w:rsidRPr="00432733" w:rsidRDefault="00383105" w:rsidP="009D2BFE">
      <w:p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23EE8D77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11B5DE1B" w14:textId="77777777" w:rsidR="00710286" w:rsidRPr="00432733" w:rsidRDefault="0038310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1.1. </w:t>
      </w:r>
      <w:r w:rsidR="00710286" w:rsidRPr="00432733">
        <w:rPr>
          <w:rFonts w:ascii="Times New Roman" w:hAnsi="Times New Roman" w:cs="Times New Roman"/>
          <w:sz w:val="24"/>
          <w:szCs w:val="24"/>
        </w:rPr>
        <w:t>Положение является основанием для проведения открытого Всероссийского конкурса на лучший турист</w:t>
      </w:r>
      <w:r w:rsidR="00D44AF6">
        <w:rPr>
          <w:rFonts w:ascii="Times New Roman" w:hAnsi="Times New Roman" w:cs="Times New Roman"/>
          <w:sz w:val="24"/>
          <w:szCs w:val="24"/>
        </w:rPr>
        <w:t>ический</w:t>
      </w:r>
      <w:r w:rsidR="00B67AA5">
        <w:rPr>
          <w:rFonts w:ascii="Times New Roman" w:hAnsi="Times New Roman" w:cs="Times New Roman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 xml:space="preserve">сувенир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 </w:t>
      </w:r>
    </w:p>
    <w:p w14:paraId="09167D6A" w14:textId="77777777"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1.2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. Цели конкурса: </w:t>
      </w:r>
    </w:p>
    <w:p w14:paraId="3ED6098D" w14:textId="291E16C4" w:rsidR="00710286" w:rsidRPr="00360B05" w:rsidRDefault="00710286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Создание 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и коммуникационной площадок для обмена опытом и организации взаимодействия всех заинтересованных лиц и организаций в сфере производства и реализации турист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сувениров на территории регионов и страны</w:t>
      </w:r>
      <w:r w:rsidR="00360B05" w:rsidRPr="00360B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3928FC" w14:textId="77777777" w:rsidR="00383105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В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озрождение и развитие народных художественных промыслов и ремесел; </w:t>
      </w:r>
    </w:p>
    <w:p w14:paraId="0FE61F52" w14:textId="025C2776" w:rsidR="00624E1D" w:rsidRPr="00360B05" w:rsidRDefault="00624E1D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рынка отечественной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>
        <w:rPr>
          <w:rFonts w:ascii="Times New Roman" w:hAnsi="Times New Roman" w:cs="Times New Roman"/>
          <w:sz w:val="24"/>
          <w:szCs w:val="24"/>
        </w:rPr>
        <w:t>ской сувенирной продукции</w:t>
      </w:r>
      <w:r w:rsidR="00360B05" w:rsidRPr="00360B05">
        <w:rPr>
          <w:rFonts w:ascii="Times New Roman" w:hAnsi="Times New Roman" w:cs="Times New Roman"/>
          <w:sz w:val="24"/>
          <w:szCs w:val="24"/>
        </w:rPr>
        <w:t>.</w:t>
      </w:r>
    </w:p>
    <w:p w14:paraId="0A4C431E" w14:textId="77777777"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1.3.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14:paraId="2AB77D76" w14:textId="24628D92" w:rsidR="008C4B56" w:rsidRPr="00360B05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увеличение ассортимента и улучшение качества сувенирной продукции, </w:t>
      </w:r>
      <w:r w:rsidR="008C4B56" w:rsidRPr="00432733">
        <w:rPr>
          <w:rFonts w:ascii="Times New Roman" w:hAnsi="Times New Roman" w:cs="Times New Roman"/>
          <w:sz w:val="24"/>
          <w:szCs w:val="24"/>
        </w:rPr>
        <w:t>сочетающей традиции и историко-культурные ценности территорий страны</w:t>
      </w:r>
      <w:r w:rsidR="00360B05" w:rsidRPr="00360B05">
        <w:rPr>
          <w:rFonts w:ascii="Times New Roman" w:hAnsi="Times New Roman" w:cs="Times New Roman"/>
          <w:sz w:val="24"/>
          <w:szCs w:val="24"/>
        </w:rPr>
        <w:t>;</w:t>
      </w:r>
    </w:p>
    <w:p w14:paraId="5C54EE1C" w14:textId="77777777"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элементами символики город</w:t>
      </w:r>
      <w:r w:rsidRPr="00432733">
        <w:rPr>
          <w:rFonts w:ascii="Times New Roman" w:hAnsi="Times New Roman" w:cs="Times New Roman"/>
          <w:sz w:val="24"/>
          <w:szCs w:val="24"/>
        </w:rPr>
        <w:t>ов и регионов страны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3F84A2" w14:textId="210AD3A5"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>развитие интереса у населения к народному творчеству, ремеслу, тра</w:t>
      </w:r>
      <w:r w:rsidR="00360B05">
        <w:rPr>
          <w:rFonts w:ascii="Times New Roman" w:hAnsi="Times New Roman" w:cs="Times New Roman"/>
          <w:sz w:val="24"/>
          <w:szCs w:val="24"/>
        </w:rPr>
        <w:t>диционным праздникам и обрядам;</w:t>
      </w:r>
    </w:p>
    <w:p w14:paraId="3CD01A3C" w14:textId="77777777"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насыщение рынка качественной</w:t>
      </w:r>
      <w:r w:rsidR="009D28E6" w:rsidRPr="00432733">
        <w:rPr>
          <w:rFonts w:ascii="Times New Roman" w:hAnsi="Times New Roman" w:cs="Times New Roman"/>
          <w:sz w:val="24"/>
          <w:szCs w:val="24"/>
        </w:rPr>
        <w:t xml:space="preserve"> и</w:t>
      </w:r>
      <w:r w:rsidRPr="00432733">
        <w:rPr>
          <w:rFonts w:ascii="Times New Roman" w:hAnsi="Times New Roman" w:cs="Times New Roman"/>
          <w:sz w:val="24"/>
          <w:szCs w:val="24"/>
        </w:rPr>
        <w:t xml:space="preserve"> доступной по цене сувенирной продукцией для туристов; </w:t>
      </w:r>
    </w:p>
    <w:p w14:paraId="168B5268" w14:textId="64FE7DF3"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выявление и поощрение лучших мастеров декоративно-прикладного искусства для дальнейшего сотрудничества по реализации сув</w:t>
      </w:r>
      <w:r w:rsidR="00360B05">
        <w:rPr>
          <w:rFonts w:ascii="Times New Roman" w:hAnsi="Times New Roman" w:cs="Times New Roman"/>
          <w:sz w:val="24"/>
          <w:szCs w:val="24"/>
        </w:rPr>
        <w:t>енирной продукции для туристов;</w:t>
      </w:r>
    </w:p>
    <w:p w14:paraId="79E514C1" w14:textId="426F2CCA" w:rsidR="00710286" w:rsidRPr="00432733" w:rsidRDefault="0071028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с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одействие в формировании правового и экономического пространства для успешной реализации проектов в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сфере </w:t>
      </w:r>
      <w:r w:rsidRPr="00432733">
        <w:rPr>
          <w:rFonts w:ascii="Times New Roman" w:hAnsi="Times New Roman" w:cs="Times New Roman"/>
          <w:sz w:val="24"/>
          <w:szCs w:val="24"/>
        </w:rPr>
        <w:t>дек</w:t>
      </w:r>
      <w:r w:rsidR="00360B05"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14:paraId="645A1A0F" w14:textId="6E3F4C7C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иче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ской сувенирной продукции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14:paraId="6FA6ABA8" w14:textId="218B17E2" w:rsidR="00383105" w:rsidRPr="00432733" w:rsidRDefault="00383105" w:rsidP="009D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прямых коммуникаций 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 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профессиональными объединениями в сфере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, маркетинга, брендинга, туризма, региональными союзами развития туризма, региональными туристскими информационными центрами</w:t>
      </w:r>
      <w:r w:rsidR="00360B0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8142FAF" w14:textId="1592869E" w:rsidR="00383105" w:rsidRPr="00360B05" w:rsidRDefault="00383105" w:rsidP="009D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>р</w:t>
      </w:r>
      <w:r w:rsidRPr="00432733">
        <w:rPr>
          <w:rFonts w:ascii="Times New Roman" w:eastAsia="Calibri" w:hAnsi="Times New Roman" w:cs="Times New Roman"/>
          <w:sz w:val="24"/>
          <w:szCs w:val="24"/>
        </w:rPr>
        <w:t>азработка и реализация комплекса взаимосвязанных коммуникационных мероприятий, направленных на популяризацию конкурса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>и коммуникационной площадки</w:t>
      </w:r>
      <w:r w:rsidR="00360B0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763CE4" w14:textId="5881DBD3" w:rsidR="009D28E6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4B56" w:rsidRPr="00432733">
        <w:rPr>
          <w:rFonts w:ascii="Times New Roman" w:eastAsia="Calibri" w:hAnsi="Times New Roman" w:cs="Times New Roman"/>
          <w:sz w:val="24"/>
          <w:szCs w:val="24"/>
        </w:rPr>
        <w:t>с</w:t>
      </w:r>
      <w:r w:rsidRPr="00432733">
        <w:rPr>
          <w:rFonts w:ascii="Times New Roman" w:eastAsia="Calibri" w:hAnsi="Times New Roman" w:cs="Times New Roman"/>
          <w:sz w:val="24"/>
          <w:szCs w:val="24"/>
        </w:rPr>
        <w:t>одействие внедрению механизма частно-государственного партнерства в сферу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иче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ской сувенирной продукции;</w:t>
      </w:r>
    </w:p>
    <w:p w14:paraId="780ADB61" w14:textId="56BDF2CE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устойчивое развитие индустрии туризма, повышения его привлекательнос</w:t>
      </w:r>
      <w:r w:rsidR="00360B05">
        <w:rPr>
          <w:rFonts w:ascii="Times New Roman" w:hAnsi="Times New Roman" w:cs="Times New Roman"/>
          <w:sz w:val="24"/>
          <w:szCs w:val="24"/>
        </w:rPr>
        <w:t>ти как туристского направления;</w:t>
      </w:r>
    </w:p>
    <w:p w14:paraId="538F0F4C" w14:textId="5018AEF6" w:rsidR="008C4B56" w:rsidRPr="00360B05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-выявление потенциальных производителей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Pr="00432733">
        <w:rPr>
          <w:rFonts w:ascii="Times New Roman" w:hAnsi="Times New Roman" w:cs="Times New Roman"/>
          <w:sz w:val="24"/>
          <w:szCs w:val="24"/>
        </w:rPr>
        <w:t>ской сувенирной продукции</w:t>
      </w:r>
      <w:r w:rsidR="00360B05" w:rsidRPr="00360B05">
        <w:rPr>
          <w:rFonts w:ascii="Times New Roman" w:hAnsi="Times New Roman" w:cs="Times New Roman"/>
          <w:sz w:val="24"/>
          <w:szCs w:val="24"/>
        </w:rPr>
        <w:t>;</w:t>
      </w:r>
    </w:p>
    <w:p w14:paraId="324AC894" w14:textId="4E74D5C6" w:rsidR="008C4B56" w:rsidRPr="00432733" w:rsidRDefault="00F219F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</w:t>
      </w:r>
      <w:r w:rsidR="008C4B56" w:rsidRPr="00432733">
        <w:rPr>
          <w:rFonts w:ascii="Times New Roman" w:hAnsi="Times New Roman" w:cs="Times New Roman"/>
          <w:sz w:val="24"/>
          <w:szCs w:val="24"/>
        </w:rPr>
        <w:t>охранение и популяризация культурного наследия и стимулирование развития современной сувенирн</w:t>
      </w:r>
      <w:r w:rsidR="00360B05">
        <w:rPr>
          <w:rFonts w:ascii="Times New Roman" w:hAnsi="Times New Roman" w:cs="Times New Roman"/>
          <w:sz w:val="24"/>
          <w:szCs w:val="24"/>
        </w:rPr>
        <w:t>ой продукции;</w:t>
      </w:r>
    </w:p>
    <w:p w14:paraId="79FD93CE" w14:textId="110EB174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о</w:t>
      </w:r>
      <w:r w:rsidRPr="00432733">
        <w:rPr>
          <w:rFonts w:ascii="Times New Roman" w:hAnsi="Times New Roman" w:cs="Times New Roman"/>
          <w:sz w:val="24"/>
          <w:szCs w:val="24"/>
        </w:rPr>
        <w:t xml:space="preserve">беспечение возрастающей потребности 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="00360B05">
        <w:rPr>
          <w:rFonts w:ascii="Times New Roman" w:hAnsi="Times New Roman" w:cs="Times New Roman"/>
          <w:sz w:val="24"/>
          <w:szCs w:val="24"/>
        </w:rPr>
        <w:t>в сувенирной продукции;</w:t>
      </w:r>
    </w:p>
    <w:p w14:paraId="101C2EF7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п</w:t>
      </w:r>
      <w:r w:rsidRPr="00432733">
        <w:rPr>
          <w:rFonts w:ascii="Times New Roman" w:hAnsi="Times New Roman" w:cs="Times New Roman"/>
          <w:sz w:val="24"/>
          <w:szCs w:val="24"/>
        </w:rPr>
        <w:t>оддержка развития традиционных ремесел и современных технологий сувенирной продукции.</w:t>
      </w:r>
    </w:p>
    <w:p w14:paraId="24426737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4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. География проведения 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- Российская Федерация.</w:t>
      </w:r>
    </w:p>
    <w:p w14:paraId="227E6646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5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Участники конкурса</w:t>
      </w:r>
    </w:p>
    <w:p w14:paraId="6626553B" w14:textId="77777777"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</w:t>
      </w:r>
      <w:r w:rsidRPr="00432733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все желающие без ограничений по возрасту и роду деятельности. </w:t>
      </w:r>
    </w:p>
    <w:p w14:paraId="67A0B569" w14:textId="7BBA77E5" w:rsidR="00F74296" w:rsidRPr="00360B05" w:rsidRDefault="009D28E6" w:rsidP="00360B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6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Официальные номинации</w:t>
      </w:r>
      <w:r w:rsidR="00432733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конкурса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F74296">
        <w:rPr>
          <w:rFonts w:ascii="Times New Roman" w:hAnsi="Times New Roman" w:cs="Times New Roman"/>
          <w:color w:val="000000"/>
          <w:sz w:val="24"/>
          <w:szCs w:val="24"/>
        </w:rPr>
        <w:t>- этнографический сувенир</w:t>
      </w:r>
      <w:r w:rsidR="00360B05" w:rsidRPr="00360B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5C7C73" w14:textId="3B967458" w:rsidR="00F74296" w:rsidRPr="00360B05" w:rsidRDefault="00F74296" w:rsidP="0036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сувенир города</w:t>
      </w:r>
      <w:r w:rsidR="00360B05" w:rsidRPr="00360B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1F128E" w14:textId="15FA1A08" w:rsidR="00F74296" w:rsidRPr="00360B05" w:rsidRDefault="00F74296" w:rsidP="0036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региона</w:t>
      </w:r>
      <w:r w:rsidR="00360B05" w:rsidRPr="00360B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17B611" w14:textId="36C55204" w:rsidR="00F74296" w:rsidRPr="00360B05" w:rsidRDefault="00F74296" w:rsidP="0036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(напитки)</w:t>
      </w:r>
      <w:r w:rsidR="00360B05" w:rsidRPr="00360B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B073E7" w14:textId="4AE82444" w:rsidR="00F74296" w:rsidRPr="00360B05" w:rsidRDefault="00F74296" w:rsidP="0036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(еда)</w:t>
      </w:r>
      <w:r w:rsidR="00360B05" w:rsidRPr="00360B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5B5AEF" w14:textId="46C4231D" w:rsidR="00F74296" w:rsidRPr="00360B05" w:rsidRDefault="00F74296" w:rsidP="0036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события</w:t>
      </w:r>
      <w:r w:rsidR="00360B05" w:rsidRPr="00360B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BC399A" w14:textId="6D83E447" w:rsidR="00F74296" w:rsidRPr="00360B05" w:rsidRDefault="00F74296" w:rsidP="0036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турист</w:t>
      </w:r>
      <w:r w:rsidR="00B67AA5"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маршрута</w:t>
      </w:r>
      <w:r w:rsidR="00360B05" w:rsidRPr="00360B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FA73F4" w14:textId="77D96257" w:rsidR="00F74296" w:rsidRPr="00360B05" w:rsidRDefault="00F74296" w:rsidP="0036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музея</w:t>
      </w:r>
      <w:r w:rsidR="00360B05" w:rsidRPr="00360B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F3B84" w14:textId="699E88D5" w:rsidR="00F74296" w:rsidRPr="00C87B48" w:rsidRDefault="00F74296" w:rsidP="0036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сувенир-игрушка</w:t>
      </w:r>
      <w:r w:rsidR="00360B05" w:rsidRPr="00C87B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DB3C06" w14:textId="62E4B55C" w:rsidR="00F74296" w:rsidRPr="00C87B48" w:rsidRDefault="00F74296" w:rsidP="00360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7B48">
        <w:rPr>
          <w:rFonts w:ascii="Times New Roman" w:hAnsi="Times New Roman" w:cs="Times New Roman"/>
          <w:sz w:val="24"/>
          <w:szCs w:val="24"/>
        </w:rPr>
        <w:t>идея сувенира</w:t>
      </w:r>
      <w:r w:rsidR="00C87B48" w:rsidRPr="00C87B48">
        <w:rPr>
          <w:rFonts w:ascii="Times New Roman" w:hAnsi="Times New Roman" w:cs="Times New Roman"/>
          <w:sz w:val="24"/>
          <w:szCs w:val="24"/>
        </w:rPr>
        <w:t xml:space="preserve"> (проекты туристических сувениров, которые ранее не были реализованы)</w:t>
      </w:r>
      <w:r w:rsidR="00360B05" w:rsidRPr="00C87B48">
        <w:rPr>
          <w:rFonts w:ascii="Times New Roman" w:hAnsi="Times New Roman" w:cs="Times New Roman"/>
          <w:sz w:val="24"/>
          <w:szCs w:val="24"/>
        </w:rPr>
        <w:t>.</w:t>
      </w:r>
    </w:p>
    <w:p w14:paraId="039AA2CD" w14:textId="77777777" w:rsidR="00F74296" w:rsidRPr="00432733" w:rsidRDefault="00F74296" w:rsidP="00360B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5B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каждой номинации работы представляются в нескольких категориях в </w:t>
      </w:r>
      <w:r w:rsidRPr="0043273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432733">
        <w:rPr>
          <w:rFonts w:ascii="Times New Roman" w:hAnsi="Times New Roman" w:cs="Times New Roman"/>
          <w:sz w:val="24"/>
          <w:szCs w:val="24"/>
        </w:rPr>
        <w:t xml:space="preserve">ценой 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(отпускная цена)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3000 рублей)</w:t>
      </w:r>
      <w:r w:rsidRPr="00686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4462C" w14:textId="77777777" w:rsidR="00245BA6" w:rsidRPr="00D42E12" w:rsidRDefault="00245BA6" w:rsidP="0036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1.8. 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На Конкурс принимается сувенирная продукция, подразделяемая на категории (в зависимости от материала, из которого изготовлен сувенир):</w:t>
      </w:r>
    </w:p>
    <w:p w14:paraId="47E4EC90" w14:textId="77777777" w:rsidR="00432733" w:rsidRPr="00432733" w:rsidRDefault="00432733" w:rsidP="00360B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изделия из соломы, лозы, бересты, бумаги;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художественная обработка дерева;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гончарство;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ткачество и вышивка;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изделия из кожи;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макраме, батик, лоскутная техника, бисероплетение;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флористика;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изделия из камня;</w:t>
      </w:r>
    </w:p>
    <w:p w14:paraId="34541D57" w14:textId="77777777" w:rsidR="00432733" w:rsidRPr="00432733" w:rsidRDefault="00432733" w:rsidP="00360B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изделия из стекла</w:t>
      </w:r>
    </w:p>
    <w:p w14:paraId="19F661F5" w14:textId="77777777" w:rsidR="00432733" w:rsidRPr="00432733" w:rsidRDefault="00432733" w:rsidP="00360B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другие виды декоративно-прикладного искусства.</w:t>
      </w:r>
    </w:p>
    <w:p w14:paraId="1C18B532" w14:textId="77777777" w:rsidR="00383105" w:rsidRPr="00432733" w:rsidRDefault="00383105" w:rsidP="00360B0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8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По предложению членов Попечительского и Экспертного советов, Исполнительной дирекции, а также партнеров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решением Совета учредителей могут быть введены дополнительные официальные и специальные номинации.</w:t>
      </w:r>
    </w:p>
    <w:p w14:paraId="7AEBF3AF" w14:textId="77777777" w:rsidR="00383105" w:rsidRPr="00432733" w:rsidRDefault="00383105" w:rsidP="00360B0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9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Регистрационный взнос за участие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конкурсе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не уплачивается.</w:t>
      </w:r>
    </w:p>
    <w:p w14:paraId="48F08D70" w14:textId="77777777" w:rsidR="00383105" w:rsidRPr="00432733" w:rsidRDefault="00383105" w:rsidP="00360B0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10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Денежных призов победителям Премии не предусмотрено.</w:t>
      </w:r>
    </w:p>
    <w:p w14:paraId="4F6EEE1C" w14:textId="77777777" w:rsidR="00383105" w:rsidRPr="00432733" w:rsidRDefault="00383105" w:rsidP="00360B0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1.1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Расходы конкурсантов по участию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финальных мероприятиях конкурса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(проезд, питание, проживание) осуществляются за свой счет. </w:t>
      </w:r>
    </w:p>
    <w:p w14:paraId="6DB17BA4" w14:textId="77777777" w:rsidR="00D41E95" w:rsidRDefault="00D41E95" w:rsidP="00360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1.12. </w:t>
      </w:r>
      <w:r w:rsidRPr="00DB7F83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гарантируют наличие у них личных неимущественных и исключительных авторских прав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материалы, представленные на конкурс. </w:t>
      </w:r>
      <w:r w:rsidRPr="00DB7F83">
        <w:rPr>
          <w:rFonts w:ascii="Times New Roman" w:eastAsia="Calibri" w:hAnsi="Times New Roman" w:cs="Times New Roman"/>
          <w:sz w:val="24"/>
          <w:szCs w:val="24"/>
        </w:rPr>
        <w:t>Участники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F83">
        <w:rPr>
          <w:rFonts w:ascii="Times New Roman" w:eastAsia="Calibri" w:hAnsi="Times New Roman" w:cs="Times New Roman"/>
          <w:sz w:val="24"/>
          <w:szCs w:val="24"/>
        </w:rPr>
        <w:t>конкурса несут ответственность за нарушение авторских прав третьих лиц.</w:t>
      </w:r>
    </w:p>
    <w:p w14:paraId="4CE129C1" w14:textId="77777777" w:rsidR="00D41E95" w:rsidRDefault="00D41E95" w:rsidP="00360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1.13. Организатор конкурса не несет ответственности за содержание конкурсных работ,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размещенными и поданными на конкурс материалами, участник конкурса самостоятельно и за свой счет урегулирует указанные претензии.</w:t>
      </w:r>
    </w:p>
    <w:p w14:paraId="750BAF98" w14:textId="77777777" w:rsidR="006C3505" w:rsidRPr="00432733" w:rsidRDefault="006C3505" w:rsidP="00360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5C5C4B" w14:textId="77777777" w:rsidR="00F41D00" w:rsidRPr="00432733" w:rsidRDefault="00432733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2</w:t>
      </w:r>
      <w:r w:rsidR="00F41D00" w:rsidRPr="00432733">
        <w:rPr>
          <w:rFonts w:ascii="Times New Roman" w:hAnsi="Times New Roman" w:cs="Times New Roman"/>
          <w:b/>
          <w:sz w:val="24"/>
          <w:szCs w:val="24"/>
        </w:rPr>
        <w:t>. П</w:t>
      </w:r>
      <w:r w:rsidR="00E11180">
        <w:rPr>
          <w:rFonts w:ascii="Times New Roman" w:hAnsi="Times New Roman" w:cs="Times New Roman"/>
          <w:b/>
          <w:sz w:val="24"/>
          <w:szCs w:val="24"/>
        </w:rPr>
        <w:t>ОРЯДОК ПРЕДОСТАВЛЕНИЯ КОНКУРСНЫХ РАБОТ</w:t>
      </w:r>
    </w:p>
    <w:p w14:paraId="5E4D8FAC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D9EF0" w14:textId="457CD8FD" w:rsidR="00432733" w:rsidRPr="00360B05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2.1. На конкурс принимается сувенирная продукция в соответствии с номинациями согласно п. 1.7. настоящего Положения</w:t>
      </w:r>
      <w:r w:rsidR="00360B05">
        <w:rPr>
          <w:rFonts w:ascii="Times New Roman" w:hAnsi="Times New Roman" w:cs="Times New Roman"/>
          <w:sz w:val="24"/>
          <w:szCs w:val="24"/>
        </w:rPr>
        <w:t>.</w:t>
      </w:r>
    </w:p>
    <w:p w14:paraId="341734C8" w14:textId="688E4078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11">
        <w:rPr>
          <w:rFonts w:ascii="Times New Roman" w:eastAsia="Times New Roman" w:hAnsi="Times New Roman" w:cs="Times New Roman"/>
          <w:sz w:val="24"/>
          <w:szCs w:val="24"/>
        </w:rPr>
        <w:t xml:space="preserve">  2.2. </w:t>
      </w:r>
      <w:r w:rsidR="003F3D11">
        <w:rPr>
          <w:rFonts w:ascii="Times New Roman" w:eastAsia="Times New Roman" w:hAnsi="Times New Roman" w:cs="Times New Roman"/>
          <w:sz w:val="24"/>
          <w:szCs w:val="24"/>
        </w:rPr>
        <w:tab/>
        <w:t>Для участия необходимо направить заполненную заявку вместе с фотографией сувенира на электронный адрес Исполнительной дирекции к</w:t>
      </w:r>
      <w:r w:rsidR="00360B05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14:paraId="79509D17" w14:textId="6B014CE3"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</w:t>
      </w:r>
      <w:r w:rsidR="00443A16">
        <w:rPr>
          <w:rFonts w:ascii="Times New Roman" w:hAnsi="Times New Roman" w:cs="Times New Roman"/>
          <w:sz w:val="24"/>
          <w:szCs w:val="24"/>
        </w:rPr>
        <w:t>3</w:t>
      </w:r>
      <w:r w:rsidRPr="00432733">
        <w:rPr>
          <w:rFonts w:ascii="Times New Roman" w:hAnsi="Times New Roman" w:cs="Times New Roman"/>
          <w:sz w:val="24"/>
          <w:szCs w:val="24"/>
        </w:rPr>
        <w:t xml:space="preserve">. </w:t>
      </w:r>
      <w:r w:rsidR="00F41D00" w:rsidRPr="00432733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F41D00" w:rsidRPr="00432733">
        <w:rPr>
          <w:rFonts w:ascii="Times New Roman" w:hAnsi="Times New Roman" w:cs="Times New Roman"/>
          <w:sz w:val="24"/>
          <w:szCs w:val="24"/>
        </w:rPr>
        <w:t>Каждый сувенир должен сопровождат</w:t>
      </w:r>
      <w:r w:rsidR="003F3D11">
        <w:rPr>
          <w:rFonts w:ascii="Times New Roman" w:hAnsi="Times New Roman" w:cs="Times New Roman"/>
          <w:sz w:val="24"/>
          <w:szCs w:val="24"/>
        </w:rPr>
        <w:t>ься этикеткой (приложение 2)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783A7" w14:textId="77777777"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</w:t>
      </w:r>
      <w:r w:rsidR="00F41D00" w:rsidRPr="00432733">
        <w:rPr>
          <w:rFonts w:ascii="Times New Roman" w:hAnsi="Times New Roman" w:cs="Times New Roman"/>
          <w:sz w:val="24"/>
          <w:szCs w:val="24"/>
        </w:rPr>
        <w:t>2.</w:t>
      </w:r>
      <w:r w:rsidR="00443A16">
        <w:rPr>
          <w:rFonts w:ascii="Times New Roman" w:hAnsi="Times New Roman" w:cs="Times New Roman"/>
          <w:sz w:val="24"/>
          <w:szCs w:val="24"/>
        </w:rPr>
        <w:t>4</w:t>
      </w:r>
      <w:r w:rsidRPr="00432733">
        <w:rPr>
          <w:rFonts w:ascii="Times New Roman" w:hAnsi="Times New Roman" w:cs="Times New Roman"/>
          <w:sz w:val="24"/>
          <w:szCs w:val="24"/>
        </w:rPr>
        <w:t>.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Требования к конкурсной продукции: </w:t>
      </w:r>
    </w:p>
    <w:p w14:paraId="497260BB" w14:textId="77777777" w:rsid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14:paraId="43F5AF37" w14:textId="11C1F4A3" w:rsidR="00245BA6" w:rsidRPr="00360B05" w:rsidRDefault="00245BA6" w:rsidP="009D2BF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соответствие номинации</w:t>
      </w:r>
      <w:r w:rsidR="00360B0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34F9D2F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lastRenderedPageBreak/>
        <w:t>- оформление сувениров с элементами символики территории, представляемой автором;</w:t>
      </w:r>
    </w:p>
    <w:p w14:paraId="604DE37F" w14:textId="1D3744F9" w:rsidR="00432733" w:rsidRPr="00432733" w:rsidRDefault="00360B05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- размер сувенира не менее 5х</w:t>
      </w:r>
      <w:r w:rsidR="00432733" w:rsidRPr="00432733">
        <w:rPr>
          <w:color w:val="000000" w:themeColor="text1"/>
        </w:rPr>
        <w:t>5 см;</w:t>
      </w:r>
    </w:p>
    <w:p w14:paraId="271D6DA8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соответствие требованиям оформления (материалы, тематика);</w:t>
      </w:r>
    </w:p>
    <w:p w14:paraId="2F049CCD" w14:textId="77777777"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дизайнерская упаковка (на усмотрение автора работы); </w:t>
      </w:r>
    </w:p>
    <w:p w14:paraId="5F0024FC" w14:textId="6614F313" w:rsidR="00432733" w:rsidRPr="00360B05" w:rsidRDefault="00432733" w:rsidP="009D2B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ценовой политике</w:t>
      </w:r>
      <w:r w:rsidR="00245BA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60B0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397C073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наличие официального разрешения автора на использование сувенирной продукции.</w:t>
      </w:r>
    </w:p>
    <w:p w14:paraId="0FBEBAA5" w14:textId="77777777" w:rsid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   2.</w:t>
      </w:r>
      <w:r w:rsidR="00443A1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14:paraId="629E3DE0" w14:textId="4E320E55" w:rsidR="009C092E" w:rsidRPr="009C092E" w:rsidRDefault="009C092E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2.6. Одна работа может быть заявлена только в одной номинации. От одного участника может быть подано к участию не более 5 работ.</w:t>
      </w:r>
    </w:p>
    <w:p w14:paraId="230B0EA1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D0349" w14:textId="77777777"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ОРЯДОК ПРОВЕДЕНИЯ И ПОДВЕДЕНИЯ ИТОГОВ КОНКУРСА</w:t>
      </w:r>
    </w:p>
    <w:p w14:paraId="11B40EB1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A469DA" w14:textId="337E0D85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1. </w:t>
      </w:r>
      <w:r w:rsidR="00041672" w:rsidRPr="00432733">
        <w:rPr>
          <w:rFonts w:ascii="Times New Roman" w:hAnsi="Times New Roman" w:cs="Times New Roman"/>
          <w:sz w:val="24"/>
          <w:szCs w:val="24"/>
        </w:rPr>
        <w:t>Всероссийский фестиваль-конкурс «Турист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ский сувенир» проводится </w:t>
      </w:r>
      <w:r w:rsidR="00360B05">
        <w:rPr>
          <w:rFonts w:ascii="Times New Roman" w:hAnsi="Times New Roman" w:cs="Times New Roman"/>
          <w:sz w:val="24"/>
          <w:szCs w:val="24"/>
        </w:rPr>
        <w:t>в два этапа: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DA9F6" w14:textId="344C3D98" w:rsidR="00D41E95" w:rsidRDefault="00041672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3D11">
        <w:rPr>
          <w:rFonts w:ascii="Times New Roman" w:hAnsi="Times New Roman" w:cs="Times New Roman"/>
          <w:sz w:val="24"/>
          <w:szCs w:val="24"/>
        </w:rPr>
        <w:t xml:space="preserve"> этап </w:t>
      </w:r>
      <w:r w:rsidR="00D41E95">
        <w:rPr>
          <w:rFonts w:ascii="Times New Roman" w:hAnsi="Times New Roman" w:cs="Times New Roman"/>
          <w:sz w:val="24"/>
          <w:szCs w:val="24"/>
        </w:rPr>
        <w:t xml:space="preserve">– Региональные конкурсы </w:t>
      </w:r>
    </w:p>
    <w:p w14:paraId="10EE0D13" w14:textId="77777777" w:rsidR="00041672" w:rsidRPr="00432733" w:rsidRDefault="0004167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этап – финальный: </w:t>
      </w:r>
    </w:p>
    <w:p w14:paraId="1778490D" w14:textId="77777777" w:rsidR="006A069B" w:rsidRPr="00432733" w:rsidRDefault="00E11180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12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</w:rPr>
        <w:t>Оценка представленных на Конкурс работ производится по следующим основным критериям: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</w:rPr>
        <w:br/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</w:rPr>
        <w:t xml:space="preserve">- соответствие </w:t>
      </w:r>
      <w:r w:rsidR="00250619">
        <w:rPr>
          <w:rFonts w:ascii="Times New Roman" w:eastAsia="Times New Roman" w:hAnsi="Times New Roman" w:cs="Times New Roman"/>
          <w:color w:val="0B1214"/>
          <w:sz w:val="24"/>
          <w:szCs w:val="24"/>
        </w:rPr>
        <w:t xml:space="preserve">работы </w:t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</w:rPr>
        <w:t xml:space="preserve">номинации фестиваля-конкурса; </w:t>
      </w:r>
    </w:p>
    <w:p w14:paraId="7C974592" w14:textId="77777777"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сохран</w:t>
      </w:r>
      <w:r w:rsidR="00250619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художественно-стилевы</w:t>
      </w:r>
      <w:r w:rsidR="0025061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 w:rsidR="0025061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 xml:space="preserve">, традиции культуры 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>территории, представляемой автором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54E7AD" w14:textId="77777777"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качество и оригинальность оформления работы (возможно оформление в индивидуальную дизайнерскую упаковку);</w:t>
      </w:r>
    </w:p>
    <w:p w14:paraId="1E48B895" w14:textId="00431AFD"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воз</w:t>
      </w:r>
      <w:r w:rsidR="00360B05">
        <w:rPr>
          <w:rFonts w:ascii="Times New Roman" w:eastAsia="Times New Roman" w:hAnsi="Times New Roman" w:cs="Times New Roman"/>
          <w:sz w:val="24"/>
          <w:szCs w:val="24"/>
        </w:rPr>
        <w:t>можность массового изготовления;</w:t>
      </w:r>
    </w:p>
    <w:p w14:paraId="66DDF2B6" w14:textId="77777777" w:rsidR="006A069B" w:rsidRPr="00432733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>доступная цена сувенирной проду</w:t>
      </w:r>
      <w:r w:rsidR="00667D2F">
        <w:rPr>
          <w:rFonts w:ascii="Times New Roman" w:eastAsia="Times New Roman" w:hAnsi="Times New Roman" w:cs="Times New Roman"/>
          <w:sz w:val="24"/>
          <w:szCs w:val="24"/>
        </w:rPr>
        <w:t>кции для приобретения туристами.</w:t>
      </w:r>
    </w:p>
    <w:p w14:paraId="6BB50E00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</w:rPr>
        <w:t>Отбор лучших работ осуществляется по 5-ти балльной системе по каждому критерию, с последующим подсчетом суммы набранных баллов (согласно критериям оценки работ).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.5. Экспертный совет </w:t>
      </w:r>
      <w:r w:rsidR="006C3505" w:rsidRPr="00432733">
        <w:rPr>
          <w:rFonts w:ascii="Times New Roman" w:hAnsi="Times New Roman" w:cs="Times New Roman"/>
          <w:sz w:val="24"/>
          <w:szCs w:val="24"/>
        </w:rPr>
        <w:t>выбирает из представленных на конкурс работ одного победителя по каждой номинации (всего 3 работы), независимо от количества участников.</w:t>
      </w:r>
    </w:p>
    <w:p w14:paraId="1BE706B2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 w:rsidR="006A069B" w:rsidRPr="00432733">
        <w:rPr>
          <w:rFonts w:ascii="Times New Roman" w:hAnsi="Times New Roman" w:cs="Times New Roman"/>
          <w:sz w:val="24"/>
          <w:szCs w:val="24"/>
        </w:rPr>
        <w:t>6.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дипломами и ценными призами. С авторами лучших образцов продукции 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6C3505" w:rsidRPr="00432733">
        <w:rPr>
          <w:rFonts w:ascii="Times New Roman" w:hAnsi="Times New Roman" w:cs="Times New Roman"/>
          <w:sz w:val="24"/>
          <w:szCs w:val="24"/>
        </w:rPr>
        <w:t>заключ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ены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договоры на изготовление партии сувениров. </w:t>
      </w:r>
    </w:p>
    <w:p w14:paraId="08F89556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7. По итогам конкурса может быть оформлен электронный Каталог сувенирной продукции. </w:t>
      </w:r>
    </w:p>
    <w:p w14:paraId="4385C056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3070A4" w14:textId="77777777" w:rsidR="009D28E6" w:rsidRPr="00432733" w:rsidRDefault="00E11180" w:rsidP="00E1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28E6" w:rsidRPr="00432733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ОРГАНИЗАЦИОННАЯ СТРУКТУРА </w:t>
      </w:r>
      <w:r w:rsidR="006A069B" w:rsidRPr="0043273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14:paraId="465E35C5" w14:textId="77777777" w:rsidR="009D28E6" w:rsidRPr="00432733" w:rsidRDefault="009D28E6" w:rsidP="009D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419984" w14:textId="77777777" w:rsidR="006A069B" w:rsidRPr="00432733" w:rsidRDefault="00E11180" w:rsidP="009D2BFE">
      <w:pPr>
        <w:pStyle w:val="A7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Pr="00E11180">
        <w:rPr>
          <w:rFonts w:eastAsia="Times New Roman"/>
          <w:sz w:val="24"/>
          <w:szCs w:val="24"/>
        </w:rPr>
        <w:t>4</w:t>
      </w:r>
      <w:r w:rsidR="009D28E6" w:rsidRPr="00E11180">
        <w:rPr>
          <w:rFonts w:eastAsia="Times New Roman"/>
          <w:sz w:val="24"/>
          <w:szCs w:val="24"/>
        </w:rPr>
        <w:t xml:space="preserve">.1. Учредители: </w:t>
      </w:r>
      <w:r w:rsidR="009D28E6" w:rsidRPr="00432733">
        <w:rPr>
          <w:rFonts w:eastAsia="Times New Roman"/>
          <w:sz w:val="24"/>
          <w:szCs w:val="24"/>
        </w:rPr>
        <w:t xml:space="preserve">ФРОС «Регион ПР», </w:t>
      </w:r>
      <w:r w:rsidR="006A0F69">
        <w:rPr>
          <w:sz w:val="24"/>
          <w:szCs w:val="24"/>
        </w:rPr>
        <w:t>ООО «</w:t>
      </w:r>
      <w:r w:rsidR="00951B15">
        <w:rPr>
          <w:sz w:val="24"/>
          <w:szCs w:val="24"/>
        </w:rPr>
        <w:t>Ковакс</w:t>
      </w:r>
      <w:r w:rsidR="006A0F69">
        <w:rPr>
          <w:sz w:val="24"/>
          <w:szCs w:val="24"/>
        </w:rPr>
        <w:t>»</w:t>
      </w:r>
      <w:r w:rsidR="006A069B" w:rsidRPr="00432733">
        <w:rPr>
          <w:sz w:val="24"/>
          <w:szCs w:val="24"/>
        </w:rPr>
        <w:t>.</w:t>
      </w:r>
    </w:p>
    <w:p w14:paraId="1AAB135B" w14:textId="77777777" w:rsidR="006A0F69" w:rsidRPr="006A0F69" w:rsidRDefault="00E11180" w:rsidP="006A0F69">
      <w:pPr>
        <w:pStyle w:val="A7"/>
        <w:jc w:val="both"/>
        <w:rPr>
          <w:b/>
          <w:sz w:val="24"/>
          <w:szCs w:val="24"/>
        </w:rPr>
      </w:pPr>
      <w:r w:rsidRPr="00E11180">
        <w:rPr>
          <w:rFonts w:eastAsia="Times New Roman"/>
          <w:b/>
          <w:sz w:val="24"/>
          <w:szCs w:val="24"/>
        </w:rPr>
        <w:t xml:space="preserve">  </w:t>
      </w:r>
      <w:r w:rsidR="00EF55EC" w:rsidRPr="00EF55EC">
        <w:rPr>
          <w:b/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4.2.</w:t>
      </w:r>
      <w:r w:rsidR="006A0F69" w:rsidRPr="006A0F69">
        <w:rPr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Совет Учредителей Премии</w:t>
      </w:r>
    </w:p>
    <w:p w14:paraId="30123897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4.2.1. Высшим постоянно действующим органом управления Премии является Совет Учредителей, в работе которого принимают участие по одному представителю от каждого из Учредителей. Совет Учредителей осуществляют свою деятельность в соответствии с настоящим Положением.</w:t>
      </w:r>
    </w:p>
    <w:p w14:paraId="4611CAFA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4.2.2. Деятельностью Совета Учредителей руководит Президент премии, избираемый из членов Совета учредителей.</w:t>
      </w:r>
    </w:p>
    <w:p w14:paraId="33A4B5A8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4.2.3. К исключительной компетенции Совета учредителей относятся:</w:t>
      </w:r>
    </w:p>
    <w:p w14:paraId="50D9C9E5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внесение изменений в настоящее Положение;</w:t>
      </w:r>
    </w:p>
    <w:p w14:paraId="4E232431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определение приоритетных направлений развития Премии;</w:t>
      </w:r>
    </w:p>
    <w:p w14:paraId="35304903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учреждение региональных конкурсов и контроль за их деятельностью;</w:t>
      </w:r>
    </w:p>
    <w:p w14:paraId="186DD06F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формирование и утверждение состава Попечительского Совета Премии;</w:t>
      </w:r>
    </w:p>
    <w:p w14:paraId="47E1EBB8" w14:textId="378152B1" w:rsidR="006A0F69" w:rsidRPr="00360B05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утверждение Председателя и Сопредседателя Попечительского совета Премии</w:t>
      </w:r>
      <w:r w:rsidR="00360B05" w:rsidRP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14:paraId="411CD0EE" w14:textId="24C5199B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- формирование и утверждение состава Исполнительно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й дирекции Премии, определение </w:t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ее полномочий, утверждение Исполнительного директора Премии;</w:t>
      </w:r>
    </w:p>
    <w:p w14:paraId="09880132" w14:textId="0A3555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утверждение Президента премии, определен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ие его полномочий и компетенции;</w:t>
      </w:r>
    </w:p>
    <w:p w14:paraId="41A2A09F" w14:textId="4B1EA14A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утверждение состава Экспертного Совета Премии и Председ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ателя Экспертного совета Премии;</w:t>
      </w:r>
    </w:p>
    <w:p w14:paraId="16F8DC37" w14:textId="3775631B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утверждение Экспертных советов Региональных конкурсов и Председателя Экспертног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совета Региональных конкурсов;</w:t>
      </w:r>
    </w:p>
    <w:p w14:paraId="6424E566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определение размера регистрационного взноса за участие в конкурсе.</w:t>
      </w:r>
    </w:p>
    <w:p w14:paraId="76815577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4.2.4. К компетенции Президента премии относится:</w:t>
      </w:r>
    </w:p>
    <w:p w14:paraId="5AB8A725" w14:textId="00C2C96F" w:rsidR="006A0F69" w:rsidRPr="00360B05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заключение договоров на проведение финалов региональных конкурсов и 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общенационального финала премии;</w:t>
      </w:r>
    </w:p>
    <w:p w14:paraId="78F12C73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согласование сроков и порядка проведения конкурсных мероприятий в регионах страны;</w:t>
      </w:r>
    </w:p>
    <w:p w14:paraId="57433B33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утверждение Экспертного совета и представление его на утверждение Совету учредителей;</w:t>
      </w:r>
    </w:p>
    <w:p w14:paraId="49430472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контроль за организационным и техническим обеспечением Региональных конкурсов Премии и финала Премии;</w:t>
      </w:r>
    </w:p>
    <w:p w14:paraId="2B0E58FD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организация работы и взаимодействия Попечительского и Экспертного советов премии;</w:t>
      </w:r>
    </w:p>
    <w:p w14:paraId="6078B800" w14:textId="2E3EF6B7" w:rsidR="006A0F69" w:rsidRPr="00360B05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обеспечение совместно с председателем Экспертного совета деятельности экспертов в соот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ветствии с настоящим Положением;</w:t>
      </w:r>
    </w:p>
    <w:p w14:paraId="1237CCE4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участие в информировании потенциальных соискателей Премии и широкой общественности о сроках и условиях проведения конкурса;</w:t>
      </w:r>
    </w:p>
    <w:p w14:paraId="01BC0818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участие в сборе, регистрации, хранении всех конкурсных работ;</w:t>
      </w:r>
    </w:p>
    <w:p w14:paraId="258F3C37" w14:textId="46E11E55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формирование спонсорского пакета Премии,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поиск партнеров и обеспечение </w:t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эфф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ективного взаимодействия с ними;</w:t>
      </w:r>
    </w:p>
    <w:p w14:paraId="0305C601" w14:textId="7D9579E1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организация и проведение рекламно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-информационной кампании Премии;</w:t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0F89CB70" w14:textId="6A71B435" w:rsidR="006A0F69" w:rsidRPr="00360B05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организация взаимодействия с Оргкомитетами региональных конкурсов и Оргкомитетом финала Премии текущего года</w:t>
      </w:r>
      <w:r w:rsidR="00360B05" w:rsidRP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14:paraId="344E4E93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обеспечивает взаимодействие между членами Экспертного совета Премии, а также взаимодействие членов Экспертного совета премии с Исполнительной дирекцией Премии;</w:t>
      </w:r>
    </w:p>
    <w:p w14:paraId="3B292170" w14:textId="271B3EAE" w:rsidR="006A0F69" w:rsidRPr="00360B05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обеспечивает подведение итогов деятельности Экспертного совета Премии по итогам каждого этапа конкурса</w:t>
      </w:r>
      <w:r w:rsidR="00360B05" w:rsidRP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14:paraId="33F49CD5" w14:textId="27E28126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организует и проводит итоговое заседание Экспертного совета Премии, на котором подводятся итоги Премии (определяются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лауреаты и дипломанты Премии);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 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br/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организационное, техническое и финансовое обеспечение Региональных конкурсов Премии и финала Премии;</w:t>
      </w:r>
    </w:p>
    <w:p w14:paraId="4A31545F" w14:textId="500F47FA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организационное, техническое и финансовое обеспечение деяте</w:t>
      </w:r>
      <w:r w:rsidR="00360B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льности исполнительной дирекции.</w:t>
      </w:r>
    </w:p>
    <w:p w14:paraId="617E94CE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4.2.5. Члены Совета Учредителей премии вправе входить в любой из рабочих органов Премии.</w:t>
      </w:r>
    </w:p>
    <w:p w14:paraId="501F89F0" w14:textId="77777777" w:rsidR="009D28E6" w:rsidRPr="00E11180" w:rsidRDefault="00EF55EC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11180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A0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Попечительский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конкурса</w:t>
      </w:r>
    </w:p>
    <w:p w14:paraId="64FB93A0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0F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Попечительский совет является постоянно действующим консультационным органом управления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, сформированным из числа представителей профильных ассоциаций и представителей компаний, оказывающих материальную поддержку и всецело разделяющих идеи и цели конкурса. Он действует в интересах качественного проведения конкурсных мероприятий, развития конкурса и повышения её популярности в профессиональной сфере.</w:t>
      </w:r>
    </w:p>
    <w:p w14:paraId="225B605B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.3.2. Состав Попечительского совета утверждается решением учредител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8C46DF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.3.3. Работой Попечительского Совета руководит Председатель Попечительского совета конкурса, утверждаемый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учредителей.</w:t>
      </w:r>
    </w:p>
    <w:p w14:paraId="6E879B3F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.3.4. Заседания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по мере необходимости, но не реже 1-го раза в год. Созыв заседания осуществляется Председателем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5BAF9A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.3.5. Заседание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происходить в заочной форме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(с использованием факсимильной связи, электронной почты, интерактивного голосования). </w:t>
      </w:r>
    </w:p>
    <w:p w14:paraId="4F6CA08E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.3.6. К исключительной компетенции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относятся:</w:t>
      </w:r>
    </w:p>
    <w:p w14:paraId="155839D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принципов взаимодействия и сотрудничества с профессиональным сообществом;</w:t>
      </w:r>
    </w:p>
    <w:p w14:paraId="74B07154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апелляций участников конкурса и членов Экспертного советов;</w:t>
      </w:r>
    </w:p>
    <w:p w14:paraId="2FF89D80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выполнением процедуры и принципов проведения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BF063F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соблюдения авторских прав участника конкурса на представленные конкурсные материалы со стороны СМИ и других структур.</w:t>
      </w:r>
    </w:p>
    <w:p w14:paraId="0E5F9B6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.3.7. Члены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входить в Экспертный совет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DA2D85" w14:textId="77777777" w:rsidR="009D28E6" w:rsidRPr="00E11180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.4. Экспертный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конкурса</w:t>
      </w:r>
    </w:p>
    <w:p w14:paraId="4110EC0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Экспертный совет 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формируется в целях обеспечения объективно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отбора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, их последующей оценки и определения победителей по каждой номинации конкурса.</w:t>
      </w:r>
    </w:p>
    <w:p w14:paraId="413BC8E5" w14:textId="2C152197" w:rsidR="00792C01" w:rsidRPr="00432733" w:rsidRDefault="00E11180" w:rsidP="009D2BF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 Экспертного совета Премии утверждается решением учредител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представлению Исполнительной дирекции конкурса. В него входят признанные эксперты в области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</w:rPr>
        <w:t>изготовлени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</w:rPr>
        <w:t>сувенирной продукции, декоративно-прикладного творчества и ремесел</w:t>
      </w:r>
      <w:r w:rsidR="00360B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0B05" w:rsidRPr="0036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туризма, маркетинга,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культуры,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event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-индустрии, а также специалисты иных смежных сфер деятельности.</w:t>
      </w:r>
    </w:p>
    <w:p w14:paraId="2D96D8CD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Работой Экспертного Совета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р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 его Председатель, утверждаемый решением учредителей.</w:t>
      </w:r>
    </w:p>
    <w:p w14:paraId="0F0801A0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.4.4. Деятельность Экспертного совета осуществляется в соответствии с методикой и критериями оценки конкурсных работ, определяемыми данным Положением. </w:t>
      </w:r>
    </w:p>
    <w:p w14:paraId="4132FFBD" w14:textId="41B65C6C" w:rsidR="009D28E6" w:rsidRPr="00360B05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.4.5. Оценка конкурсных работ осуществляется Экспертным советом в соответствии с разработанными критериями</w:t>
      </w:r>
      <w:r w:rsidR="00360B05" w:rsidRPr="00360B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89BA5E" w14:textId="0C04686A" w:rsidR="009D28E6" w:rsidRPr="00360B05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.4.6. Оценка 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Экспертным советом в 2 этапа</w:t>
      </w:r>
      <w:r w:rsidR="00360B05" w:rsidRPr="00360B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BF97A5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.5. Исполнительная дирекция </w:t>
      </w:r>
      <w:r w:rsidR="00792C01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конкурса</w:t>
      </w:r>
    </w:p>
    <w:p w14:paraId="13295336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.5.1. Исполнительная дирекция является постоянно действующим органом оперативного управления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69EFE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.5.2. Деятельностью дирекции конкурса руководит Исполнительный директор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назначаемый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учредителей.</w:t>
      </w:r>
    </w:p>
    <w:p w14:paraId="0225F825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.5.3. Исполнительная дирекция содействует принятию эффективных мер по решению задач подготовки и проведения конкурса, содействует обеспечению согласованности действий организаторов и партнеров.</w:t>
      </w:r>
    </w:p>
    <w:p w14:paraId="05AD5AE4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.5.4. Исполнительная дирекция несет ответственность за выполнение всех стратегических решений учредителей конкурса, за обеспечение коммуникации с членами Попечительского и Экспертного советов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проведение регулярных заседаний советов, за работу с Партнерами, рекламно-информационную кампанию в период подготовки и проведения конкурса. </w:t>
      </w:r>
    </w:p>
    <w:p w14:paraId="6684A030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.5.5. К компетенции Исполнительной дирекции относится:</w:t>
      </w:r>
    </w:p>
    <w:p w14:paraId="09024D97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 Экспертного совета конкурса;</w:t>
      </w:r>
    </w:p>
    <w:p w14:paraId="38673D39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Экспертного советов конкурса;</w:t>
      </w:r>
    </w:p>
    <w:p w14:paraId="6BA4835A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потенциальных конкурсантов и широкой общественности о сроках и условиях проведения конкурса;</w:t>
      </w:r>
    </w:p>
    <w:p w14:paraId="2150171F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сборе, регистрации, хранении всех конкурсных работ;</w:t>
      </w:r>
    </w:p>
    <w:p w14:paraId="1893CAD1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формировании спонсорского пакета конкурса, поиск партнеров и обеспечение эффективного взаимодействия с ними.</w:t>
      </w:r>
    </w:p>
    <w:p w14:paraId="78D8837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399B98" w14:textId="77777777"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С</w:t>
      </w:r>
      <w:r>
        <w:rPr>
          <w:rFonts w:ascii="Times New Roman" w:hAnsi="Times New Roman" w:cs="Times New Roman"/>
          <w:b/>
          <w:sz w:val="24"/>
          <w:szCs w:val="24"/>
        </w:rPr>
        <w:t>ОБЛЮДЕНИЕ АВТОРСКИХ ПРАВ</w:t>
      </w:r>
    </w:p>
    <w:p w14:paraId="2E12E4D2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E11486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5.1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. Права на использование конкурсных работ принадлежат авторам. </w:t>
      </w:r>
    </w:p>
    <w:p w14:paraId="46DD100D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lastRenderedPageBreak/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3). Без официального разрешения работы на конкурс не принимаются. </w:t>
      </w:r>
    </w:p>
    <w:p w14:paraId="29BDA57B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и массового распространения на территории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Российской Федерации, и в сети Интернет.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Права авторов соблюдаются в соответствии с Гражданским кодексом Российской Федерации. </w:t>
      </w:r>
    </w:p>
    <w:p w14:paraId="6B82229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7602EC" w14:textId="77777777"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1C5B128B" w14:textId="77777777" w:rsidR="00792C01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Положению Всероссийский фестиваль-конкурс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6CE32D3E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4BA00D" w14:textId="77777777" w:rsidR="00792C01" w:rsidRPr="00432733" w:rsidRDefault="00792C01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480EBC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969E704" w14:textId="77777777" w:rsidR="00792C01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о Всероссийском фестивале-конкурсе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3ED03814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0436E0" w14:textId="77777777" w:rsidR="00420E5F" w:rsidRPr="00432733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 автора (авторов)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432733">
        <w:rPr>
          <w:rFonts w:ascii="Times New Roman" w:hAnsi="Times New Roman" w:cs="Times New Roman"/>
          <w:sz w:val="24"/>
          <w:szCs w:val="24"/>
        </w:rPr>
        <w:t xml:space="preserve">наименование организации - ____________ </w:t>
      </w:r>
    </w:p>
    <w:p w14:paraId="1DBA0086" w14:textId="77777777" w:rsidR="00420E5F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2E3A8" w14:textId="77777777" w:rsidR="00420E5F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автора (т</w:t>
      </w:r>
      <w:r w:rsidRPr="00432733">
        <w:rPr>
          <w:rFonts w:ascii="Times New Roman" w:hAnsi="Times New Roman" w:cs="Times New Roman"/>
          <w:sz w:val="24"/>
          <w:szCs w:val="24"/>
        </w:rPr>
        <w:t>елефон, e-mail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32733">
        <w:rPr>
          <w:rFonts w:ascii="Times New Roman" w:hAnsi="Times New Roman" w:cs="Times New Roman"/>
          <w:sz w:val="24"/>
          <w:szCs w:val="24"/>
        </w:rPr>
        <w:t>- ______________</w:t>
      </w:r>
    </w:p>
    <w:p w14:paraId="527AAF88" w14:textId="77777777" w:rsidR="00014EC3" w:rsidRDefault="00014EC3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ACE540" w14:textId="4EE390DB" w:rsidR="00014EC3" w:rsidRPr="00432733" w:rsidRDefault="00014EC3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участника (регион) </w:t>
      </w:r>
      <w:r w:rsidRPr="00B6005B">
        <w:rPr>
          <w:rFonts w:ascii="Times New Roman" w:hAnsi="Times New Roman" w:cs="Times New Roman"/>
          <w:sz w:val="24"/>
          <w:szCs w:val="24"/>
        </w:rPr>
        <w:t>– ____________________</w:t>
      </w:r>
    </w:p>
    <w:p w14:paraId="00D468BF" w14:textId="77777777" w:rsidR="00420E5F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C30A27" w14:textId="77777777" w:rsidR="00420E5F" w:rsidRPr="00432733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2733">
        <w:rPr>
          <w:rFonts w:ascii="Times New Roman" w:hAnsi="Times New Roman" w:cs="Times New Roman"/>
          <w:sz w:val="24"/>
          <w:szCs w:val="24"/>
        </w:rPr>
        <w:t>оминация - _______________________</w:t>
      </w:r>
    </w:p>
    <w:p w14:paraId="28695ECD" w14:textId="77777777" w:rsidR="00420E5F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669B63" w14:textId="77777777" w:rsidR="00420E5F" w:rsidRPr="00432733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Название работы - ____________________</w:t>
      </w:r>
    </w:p>
    <w:p w14:paraId="146418A8" w14:textId="77777777" w:rsidR="00420E5F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12A9E4" w14:textId="69C9F1B0" w:rsidR="00420E5F" w:rsidRPr="00432733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Краткое описание работы </w:t>
      </w:r>
      <w:r w:rsidR="003F3D11">
        <w:rPr>
          <w:rFonts w:ascii="Times New Roman" w:hAnsi="Times New Roman" w:cs="Times New Roman"/>
          <w:sz w:val="24"/>
          <w:szCs w:val="24"/>
        </w:rPr>
        <w:t xml:space="preserve">(не более 1 000 знаков) </w:t>
      </w:r>
      <w:r w:rsidRPr="00432733">
        <w:rPr>
          <w:rFonts w:ascii="Times New Roman" w:hAnsi="Times New Roman" w:cs="Times New Roman"/>
          <w:sz w:val="24"/>
          <w:szCs w:val="24"/>
        </w:rPr>
        <w:t>- _____________</w:t>
      </w:r>
    </w:p>
    <w:p w14:paraId="6A0C66E4" w14:textId="77777777" w:rsidR="00420E5F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D43B93" w14:textId="77777777" w:rsidR="00420E5F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Техника исполнения - ____________________</w:t>
      </w:r>
    </w:p>
    <w:p w14:paraId="0B38FBC7" w14:textId="77777777" w:rsidR="00014EC3" w:rsidRDefault="00014EC3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E3CBE5" w14:textId="77777777" w:rsidR="00014EC3" w:rsidRPr="00432733" w:rsidRDefault="00014EC3" w:rsidP="00014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- </w:t>
      </w:r>
      <w:r w:rsidRPr="00B6005B">
        <w:rPr>
          <w:rFonts w:ascii="Times New Roman" w:hAnsi="Times New Roman" w:cs="Times New Roman"/>
          <w:sz w:val="24"/>
          <w:szCs w:val="24"/>
        </w:rPr>
        <w:t>____________________</w:t>
      </w:r>
    </w:p>
    <w:p w14:paraId="10C933C2" w14:textId="77777777" w:rsidR="003F3D11" w:rsidRDefault="003F3D11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D35D97" w14:textId="74BA2199" w:rsidR="003F3D11" w:rsidRPr="00432733" w:rsidRDefault="003F3D11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упаковки - ___________________</w:t>
      </w:r>
    </w:p>
    <w:p w14:paraId="00FE752F" w14:textId="77777777" w:rsidR="00420E5F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E24C70" w14:textId="55DC008C" w:rsidR="00420E5F" w:rsidRPr="00432733" w:rsidRDefault="00420E5F" w:rsidP="00420E5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категория (</w:t>
      </w:r>
      <w:r w:rsidR="003F3D11">
        <w:rPr>
          <w:rFonts w:ascii="Times New Roman" w:hAnsi="Times New Roman" w:cs="Times New Roman"/>
          <w:sz w:val="24"/>
          <w:szCs w:val="24"/>
        </w:rPr>
        <w:t xml:space="preserve">указать категорию - 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3000 рублей)</w:t>
      </w:r>
      <w:r w:rsidR="003F3D11">
        <w:rPr>
          <w:rFonts w:ascii="Times New Roman" w:hAnsi="Times New Roman" w:cs="Times New Roman"/>
          <w:sz w:val="24"/>
          <w:szCs w:val="24"/>
        </w:rPr>
        <w:t xml:space="preserve"> - </w:t>
      </w:r>
      <w:r w:rsidRPr="0043273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509B3FA7" w14:textId="77777777" w:rsidR="00420E5F" w:rsidRPr="00432733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E5BC3D" w14:textId="77777777" w:rsidR="00420E5F" w:rsidRPr="00432733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</w:t>
      </w:r>
    </w:p>
    <w:p w14:paraId="7E735071" w14:textId="77777777" w:rsidR="00420E5F" w:rsidRPr="00432733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14:paraId="28E1E8A0" w14:textId="77777777" w:rsidR="00420E5F" w:rsidRPr="00432733" w:rsidRDefault="00420E5F" w:rsidP="0042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14:paraId="7DA6196A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29E8CC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Дата________________ Подпись _____________ Ф.И.О.____________________ </w:t>
      </w:r>
    </w:p>
    <w:p w14:paraId="2AD4CC87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br w:type="page"/>
      </w:r>
    </w:p>
    <w:p w14:paraId="40B71888" w14:textId="77777777"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2 </w:t>
      </w:r>
    </w:p>
    <w:p w14:paraId="4B34E9CE" w14:textId="77777777" w:rsidR="00792C01" w:rsidRPr="00432733" w:rsidRDefault="00792C01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фестиваль-конкурс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47FA59DA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55EE1D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ЭТИКЕТКА</w:t>
      </w:r>
    </w:p>
    <w:p w14:paraId="7D9CBA47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A33DA4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07C32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2945D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Ф.И.О. автора (полностью) _____________________________________________________</w:t>
      </w:r>
    </w:p>
    <w:p w14:paraId="0F67EBA9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858D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работы______________________________________________________________</w:t>
      </w:r>
    </w:p>
    <w:p w14:paraId="4106341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0A67E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Описание работы_____________________________________________________________</w:t>
      </w:r>
    </w:p>
    <w:p w14:paraId="784215BC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8CC4E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Организация-представитель (если имеется) ____________________________________________________________________________</w:t>
      </w:r>
    </w:p>
    <w:p w14:paraId="75D27B5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D1A7F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26A5E5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14:paraId="69B72E3C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75B127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19FA96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2908" w14:textId="77777777"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   Приложение 3 </w:t>
      </w:r>
    </w:p>
    <w:p w14:paraId="2AC5D7E6" w14:textId="77777777" w:rsidR="00792C01" w:rsidRPr="00432733" w:rsidRDefault="00792C01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фестиваль-конкурс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02F84AAE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55AA9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7D1662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14:paraId="40D05D52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использование конкурсных материалов</w:t>
      </w:r>
    </w:p>
    <w:p w14:paraId="1498F86F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7F69D4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BC9F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Я, </w:t>
      </w:r>
      <w:r w:rsidR="00F41D00" w:rsidRPr="00432733">
        <w:rPr>
          <w:rFonts w:ascii="Times New Roman" w:hAnsi="Times New Roman" w:cs="Times New Roman"/>
          <w:sz w:val="24"/>
          <w:szCs w:val="24"/>
        </w:rPr>
        <w:t>___________</w:t>
      </w:r>
      <w:r w:rsidRPr="004327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9512FA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</w:t>
      </w:r>
      <w:r w:rsidR="00F41D00" w:rsidRPr="00432733">
        <w:rPr>
          <w:rFonts w:ascii="Times New Roman" w:hAnsi="Times New Roman" w:cs="Times New Roman"/>
          <w:sz w:val="24"/>
          <w:szCs w:val="24"/>
        </w:rPr>
        <w:t>Всероссийского фестиваля-конкурса «Турист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="00F41D00" w:rsidRPr="00432733">
        <w:rPr>
          <w:rFonts w:ascii="Times New Roman" w:hAnsi="Times New Roman" w:cs="Times New Roman"/>
          <w:sz w:val="24"/>
          <w:szCs w:val="24"/>
        </w:rPr>
        <w:t>ский сувенир»</w:t>
      </w:r>
      <w:r w:rsidRPr="00432733">
        <w:rPr>
          <w:rFonts w:ascii="Times New Roman" w:hAnsi="Times New Roman" w:cs="Times New Roman"/>
          <w:sz w:val="24"/>
          <w:szCs w:val="24"/>
        </w:rPr>
        <w:t>,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о конкурсе и массового распространения на территории Российской Федерации, и в сети Интернет, </w:t>
      </w:r>
      <w:r w:rsidRPr="00432733">
        <w:rPr>
          <w:rFonts w:ascii="Times New Roman" w:hAnsi="Times New Roman" w:cs="Times New Roman"/>
          <w:sz w:val="24"/>
          <w:szCs w:val="24"/>
        </w:rPr>
        <w:t xml:space="preserve">и специализированных туристских выставках с обязательным указанием авторства (принадлежности к организации) </w:t>
      </w:r>
    </w:p>
    <w:p w14:paraId="4A9CEDDB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5DD782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Дата________________ Подпись _____________ Ф.И.О.____________________ </w:t>
      </w:r>
    </w:p>
    <w:p w14:paraId="08214DC1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B08916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87B0CD" w14:textId="77777777" w:rsidR="005420F7" w:rsidRPr="00432733" w:rsidRDefault="005420F7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F7" w:rsidRPr="00432733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7"/>
    <w:rsid w:val="00014EC3"/>
    <w:rsid w:val="00041672"/>
    <w:rsid w:val="00105A61"/>
    <w:rsid w:val="001A7FF9"/>
    <w:rsid w:val="001C2BB5"/>
    <w:rsid w:val="00206F07"/>
    <w:rsid w:val="00245BA6"/>
    <w:rsid w:val="00250619"/>
    <w:rsid w:val="00333961"/>
    <w:rsid w:val="00360B05"/>
    <w:rsid w:val="00383105"/>
    <w:rsid w:val="003F3D11"/>
    <w:rsid w:val="00406D5A"/>
    <w:rsid w:val="00420E5F"/>
    <w:rsid w:val="00432733"/>
    <w:rsid w:val="00443A16"/>
    <w:rsid w:val="0053319E"/>
    <w:rsid w:val="00534FC4"/>
    <w:rsid w:val="005420F7"/>
    <w:rsid w:val="00624E1D"/>
    <w:rsid w:val="00667D2F"/>
    <w:rsid w:val="006A069B"/>
    <w:rsid w:val="006A0F69"/>
    <w:rsid w:val="006C3505"/>
    <w:rsid w:val="00710286"/>
    <w:rsid w:val="00737A3D"/>
    <w:rsid w:val="007651B1"/>
    <w:rsid w:val="00792C01"/>
    <w:rsid w:val="007D3DB0"/>
    <w:rsid w:val="00811563"/>
    <w:rsid w:val="008B5BC5"/>
    <w:rsid w:val="008C4B56"/>
    <w:rsid w:val="00951B15"/>
    <w:rsid w:val="00957B74"/>
    <w:rsid w:val="009C092E"/>
    <w:rsid w:val="009D28E6"/>
    <w:rsid w:val="009D2BFE"/>
    <w:rsid w:val="00A87F58"/>
    <w:rsid w:val="00B4028F"/>
    <w:rsid w:val="00B67AA5"/>
    <w:rsid w:val="00BE045A"/>
    <w:rsid w:val="00BE0539"/>
    <w:rsid w:val="00C05C07"/>
    <w:rsid w:val="00C30338"/>
    <w:rsid w:val="00C67C71"/>
    <w:rsid w:val="00C87B48"/>
    <w:rsid w:val="00CA1770"/>
    <w:rsid w:val="00CB51E5"/>
    <w:rsid w:val="00CE169F"/>
    <w:rsid w:val="00D41E95"/>
    <w:rsid w:val="00D44AF6"/>
    <w:rsid w:val="00DE23EE"/>
    <w:rsid w:val="00E11180"/>
    <w:rsid w:val="00EB086C"/>
    <w:rsid w:val="00EF55EC"/>
    <w:rsid w:val="00F219F5"/>
    <w:rsid w:val="00F41D00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9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Сементина Елена Сергеевна</cp:lastModifiedBy>
  <cp:revision>2</cp:revision>
  <dcterms:created xsi:type="dcterms:W3CDTF">2017-03-16T08:21:00Z</dcterms:created>
  <dcterms:modified xsi:type="dcterms:W3CDTF">2017-03-16T08:21:00Z</dcterms:modified>
</cp:coreProperties>
</file>