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7F" w:rsidRPr="003A637F" w:rsidRDefault="003A637F" w:rsidP="003A637F">
      <w:pPr>
        <w:jc w:val="both"/>
        <w:rPr>
          <w:rFonts w:ascii="Times New Roman" w:hAnsi="Times New Roman" w:cs="Times New Roman"/>
          <w:sz w:val="24"/>
          <w:szCs w:val="24"/>
        </w:rPr>
      </w:pPr>
      <w:r w:rsidRPr="003A637F">
        <w:rPr>
          <w:rFonts w:ascii="Times New Roman" w:hAnsi="Times New Roman" w:cs="Times New Roman"/>
          <w:sz w:val="24"/>
          <w:szCs w:val="24"/>
        </w:rPr>
        <w:t xml:space="preserve">Презентация к  информационному семинару на тему «Благоустройство территории и антитеррористическая защищенность торговых объектов» </w:t>
      </w:r>
      <w:proofErr w:type="gramStart"/>
      <w:r w:rsidRPr="003A63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637F">
        <w:rPr>
          <w:rFonts w:ascii="Times New Roman" w:hAnsi="Times New Roman" w:cs="Times New Roman"/>
          <w:sz w:val="24"/>
          <w:szCs w:val="24"/>
        </w:rPr>
        <w:t xml:space="preserve">18 марта 2014 года) </w:t>
      </w:r>
    </w:p>
    <w:p w:rsidR="003A637F" w:rsidRPr="003A637F" w:rsidRDefault="003A637F" w:rsidP="003A6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37F" w:rsidRDefault="003A637F" w:rsidP="003A637F">
      <w:pPr>
        <w:jc w:val="both"/>
        <w:rPr>
          <w:rFonts w:ascii="Times New Roman" w:hAnsi="Times New Roman" w:cs="Times New Roman"/>
          <w:sz w:val="24"/>
          <w:szCs w:val="24"/>
        </w:rPr>
      </w:pPr>
      <w:r w:rsidRPr="003A637F">
        <w:rPr>
          <w:rFonts w:ascii="Times New Roman" w:hAnsi="Times New Roman" w:cs="Times New Roman"/>
          <w:sz w:val="24"/>
          <w:szCs w:val="24"/>
        </w:rPr>
        <w:t xml:space="preserve">25 марта 2014 года в администрации города </w:t>
      </w:r>
      <w:proofErr w:type="spellStart"/>
      <w:r w:rsidRPr="003A637F">
        <w:rPr>
          <w:rFonts w:ascii="Times New Roman" w:hAnsi="Times New Roman" w:cs="Times New Roman"/>
          <w:sz w:val="24"/>
          <w:szCs w:val="24"/>
        </w:rPr>
        <w:t>Губахи</w:t>
      </w:r>
      <w:proofErr w:type="spellEnd"/>
      <w:r w:rsidRPr="003A637F">
        <w:rPr>
          <w:rFonts w:ascii="Times New Roman" w:hAnsi="Times New Roman" w:cs="Times New Roman"/>
          <w:sz w:val="24"/>
          <w:szCs w:val="24"/>
        </w:rPr>
        <w:t xml:space="preserve"> прошел информационный семинар на тему «Требования к объектам розничной продажи алкогольной продукции» . В совещании приняли участие 16 руководителей </w:t>
      </w:r>
      <w:r w:rsidR="00260AFD">
        <w:rPr>
          <w:rFonts w:ascii="Times New Roman" w:hAnsi="Times New Roman" w:cs="Times New Roman"/>
          <w:sz w:val="24"/>
          <w:szCs w:val="24"/>
        </w:rPr>
        <w:t>торговых объектов</w:t>
      </w:r>
      <w:r w:rsidRPr="003A637F">
        <w:rPr>
          <w:rFonts w:ascii="Times New Roman" w:hAnsi="Times New Roman" w:cs="Times New Roman"/>
          <w:sz w:val="24"/>
          <w:szCs w:val="24"/>
        </w:rPr>
        <w:t xml:space="preserve">, которые осуществляют розничную продажу алкогольной продукции на территории города </w:t>
      </w:r>
      <w:proofErr w:type="spellStart"/>
      <w:r w:rsidR="0044199B">
        <w:rPr>
          <w:rFonts w:ascii="Times New Roman" w:hAnsi="Times New Roman" w:cs="Times New Roman"/>
          <w:sz w:val="24"/>
          <w:szCs w:val="24"/>
        </w:rPr>
        <w:t>Губахи</w:t>
      </w:r>
      <w:proofErr w:type="spellEnd"/>
      <w:r w:rsidR="0044199B">
        <w:rPr>
          <w:rFonts w:ascii="Times New Roman" w:hAnsi="Times New Roman" w:cs="Times New Roman"/>
          <w:sz w:val="24"/>
          <w:szCs w:val="24"/>
        </w:rPr>
        <w:t xml:space="preserve">, начальник отдела лицензирования Министерства промышленности, предпринимательства и торговли </w:t>
      </w:r>
      <w:r w:rsidR="004D0BDF"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44199B">
        <w:rPr>
          <w:rFonts w:ascii="Times New Roman" w:hAnsi="Times New Roman" w:cs="Times New Roman"/>
          <w:sz w:val="24"/>
          <w:szCs w:val="24"/>
        </w:rPr>
        <w:t xml:space="preserve">Лоскутова, помощник прокурора </w:t>
      </w:r>
      <w:proofErr w:type="spellStart"/>
      <w:r w:rsidR="00441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4199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4199B">
        <w:rPr>
          <w:rFonts w:ascii="Times New Roman" w:hAnsi="Times New Roman" w:cs="Times New Roman"/>
          <w:sz w:val="24"/>
          <w:szCs w:val="24"/>
        </w:rPr>
        <w:t>убахи</w:t>
      </w:r>
      <w:proofErr w:type="spellEnd"/>
      <w:r w:rsidR="0044199B">
        <w:rPr>
          <w:rFonts w:ascii="Times New Roman" w:hAnsi="Times New Roman" w:cs="Times New Roman"/>
          <w:sz w:val="24"/>
          <w:szCs w:val="24"/>
        </w:rPr>
        <w:t xml:space="preserve"> </w:t>
      </w:r>
      <w:r w:rsidR="004D0BDF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="0044199B">
        <w:rPr>
          <w:rFonts w:ascii="Times New Roman" w:hAnsi="Times New Roman" w:cs="Times New Roman"/>
          <w:sz w:val="24"/>
          <w:szCs w:val="24"/>
        </w:rPr>
        <w:t>Щербинин</w:t>
      </w:r>
      <w:proofErr w:type="spellEnd"/>
      <w:r w:rsidR="0044199B">
        <w:rPr>
          <w:rFonts w:ascii="Times New Roman" w:hAnsi="Times New Roman" w:cs="Times New Roman"/>
          <w:sz w:val="24"/>
          <w:szCs w:val="24"/>
        </w:rPr>
        <w:t>, специалисты управления экономики администрации</w:t>
      </w:r>
      <w:r w:rsidR="004D0BDF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4D0BDF">
        <w:rPr>
          <w:rFonts w:ascii="Times New Roman" w:hAnsi="Times New Roman" w:cs="Times New Roman"/>
          <w:sz w:val="24"/>
          <w:szCs w:val="24"/>
        </w:rPr>
        <w:t>Губахи</w:t>
      </w:r>
      <w:proofErr w:type="spellEnd"/>
      <w:r w:rsidR="004D0BDF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="004D0BDF"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  <w:r w:rsidR="004D0BDF">
        <w:rPr>
          <w:rFonts w:ascii="Times New Roman" w:hAnsi="Times New Roman" w:cs="Times New Roman"/>
          <w:sz w:val="24"/>
          <w:szCs w:val="24"/>
        </w:rPr>
        <w:t xml:space="preserve"> и Елена </w:t>
      </w:r>
      <w:proofErr w:type="spellStart"/>
      <w:r w:rsidR="004D0BDF">
        <w:rPr>
          <w:rFonts w:ascii="Times New Roman" w:hAnsi="Times New Roman" w:cs="Times New Roman"/>
          <w:sz w:val="24"/>
          <w:szCs w:val="24"/>
        </w:rPr>
        <w:t>Сементина</w:t>
      </w:r>
      <w:proofErr w:type="spellEnd"/>
      <w:r w:rsidR="0044199B">
        <w:rPr>
          <w:rFonts w:ascii="Times New Roman" w:hAnsi="Times New Roman" w:cs="Times New Roman"/>
          <w:sz w:val="24"/>
          <w:szCs w:val="24"/>
        </w:rPr>
        <w:t>.</w:t>
      </w:r>
    </w:p>
    <w:p w:rsidR="004D0BDF" w:rsidRDefault="0044199B" w:rsidP="003A6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совещании рассмотрены вопросы лицензирования</w:t>
      </w:r>
      <w:r w:rsidRPr="0044199B">
        <w:rPr>
          <w:rFonts w:ascii="Times New Roman" w:hAnsi="Times New Roman" w:cs="Times New Roman"/>
          <w:sz w:val="24"/>
          <w:szCs w:val="24"/>
        </w:rPr>
        <w:t xml:space="preserve"> </w:t>
      </w:r>
      <w:r w:rsidRPr="003A637F">
        <w:rPr>
          <w:rFonts w:ascii="Times New Roman" w:hAnsi="Times New Roman" w:cs="Times New Roman"/>
          <w:sz w:val="24"/>
          <w:szCs w:val="24"/>
        </w:rPr>
        <w:t>розничной продажи 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3A637F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и ограничения</w:t>
      </w:r>
      <w:r w:rsidR="003A637F">
        <w:rPr>
          <w:rFonts w:ascii="Times New Roman" w:hAnsi="Times New Roman" w:cs="Times New Roman"/>
          <w:sz w:val="24"/>
          <w:szCs w:val="24"/>
        </w:rPr>
        <w:t>, которые установлены к торговым организациям,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A637F">
        <w:rPr>
          <w:rFonts w:ascii="Times New Roman" w:hAnsi="Times New Roman" w:cs="Times New Roman"/>
          <w:sz w:val="24"/>
          <w:szCs w:val="24"/>
        </w:rPr>
        <w:t xml:space="preserve"> проверок </w:t>
      </w:r>
      <w:r>
        <w:rPr>
          <w:rFonts w:ascii="Times New Roman" w:hAnsi="Times New Roman" w:cs="Times New Roman"/>
          <w:sz w:val="24"/>
          <w:szCs w:val="24"/>
        </w:rPr>
        <w:t xml:space="preserve">контролирующих органов, </w:t>
      </w:r>
      <w:r w:rsidR="00D0612B">
        <w:rPr>
          <w:rFonts w:ascii="Times New Roman" w:hAnsi="Times New Roman" w:cs="Times New Roman"/>
          <w:sz w:val="24"/>
          <w:szCs w:val="24"/>
        </w:rPr>
        <w:t xml:space="preserve">меры </w:t>
      </w:r>
      <w:r>
        <w:rPr>
          <w:rFonts w:ascii="Times New Roman" w:hAnsi="Times New Roman" w:cs="Times New Roman"/>
          <w:sz w:val="24"/>
          <w:szCs w:val="24"/>
        </w:rPr>
        <w:t>административн</w:t>
      </w:r>
      <w:r w:rsidR="00D0612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12B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681" w:rsidRDefault="00230A34" w:rsidP="00934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руководителей было обращено</w:t>
      </w:r>
      <w:r w:rsidR="00934681">
        <w:rPr>
          <w:rFonts w:ascii="Times New Roman" w:hAnsi="Times New Roman" w:cs="Times New Roman"/>
          <w:sz w:val="24"/>
          <w:szCs w:val="24"/>
        </w:rPr>
        <w:t xml:space="preserve"> на соблюдение запретов, установленных для розничной продажи алкогольной продукции. Не допускается розничная продажа алкогольной продукции с 23 часов до 8 часов по местному времени, а также на расстоянии 50 метров от территории учреждений образования, культуры, спорта, по работе с молодежью.</w:t>
      </w:r>
      <w:r w:rsidR="00934681" w:rsidRPr="00934681">
        <w:rPr>
          <w:rFonts w:ascii="Times New Roman" w:hAnsi="Times New Roman" w:cs="Times New Roman"/>
          <w:sz w:val="24"/>
          <w:szCs w:val="24"/>
        </w:rPr>
        <w:t xml:space="preserve"> </w:t>
      </w:r>
      <w:r w:rsidR="00934681">
        <w:rPr>
          <w:rFonts w:ascii="Times New Roman" w:hAnsi="Times New Roman" w:cs="Times New Roman"/>
          <w:sz w:val="24"/>
          <w:szCs w:val="24"/>
        </w:rPr>
        <w:t xml:space="preserve">Много вопросов было задано участниками совещания по незаконной продаже алкогольной продукции. </w:t>
      </w:r>
    </w:p>
    <w:p w:rsidR="00230A34" w:rsidRDefault="00934681" w:rsidP="003A6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35E6B">
        <w:rPr>
          <w:rFonts w:ascii="Times New Roman" w:hAnsi="Times New Roman" w:cs="Times New Roman"/>
          <w:sz w:val="24"/>
          <w:szCs w:val="24"/>
        </w:rPr>
        <w:t xml:space="preserve"> сведения руководителей доведена информация о </w:t>
      </w:r>
      <w:r w:rsidR="00230A34">
        <w:rPr>
          <w:rFonts w:ascii="Times New Roman" w:hAnsi="Times New Roman" w:cs="Times New Roman"/>
          <w:sz w:val="24"/>
          <w:szCs w:val="24"/>
        </w:rPr>
        <w:t>правил</w:t>
      </w:r>
      <w:r w:rsidR="00335E6B">
        <w:rPr>
          <w:rFonts w:ascii="Times New Roman" w:hAnsi="Times New Roman" w:cs="Times New Roman"/>
          <w:sz w:val="24"/>
          <w:szCs w:val="24"/>
        </w:rPr>
        <w:t>ах</w:t>
      </w:r>
      <w:r w:rsidR="00230A34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торговых объектов, </w:t>
      </w:r>
      <w:r w:rsidR="00335E6B">
        <w:rPr>
          <w:rFonts w:ascii="Times New Roman" w:hAnsi="Times New Roman" w:cs="Times New Roman"/>
          <w:sz w:val="24"/>
          <w:szCs w:val="24"/>
        </w:rPr>
        <w:t>о необходимости установки урн, очистки, озеленения и освещения территории торговых объектов</w:t>
      </w:r>
      <w:proofErr w:type="gramStart"/>
      <w:r w:rsidR="00335E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5E6B">
        <w:rPr>
          <w:rFonts w:ascii="Times New Roman" w:hAnsi="Times New Roman" w:cs="Times New Roman"/>
          <w:sz w:val="24"/>
          <w:szCs w:val="24"/>
        </w:rPr>
        <w:t xml:space="preserve"> Рассмотрены </w:t>
      </w:r>
      <w:r w:rsidR="00230A34">
        <w:rPr>
          <w:rFonts w:ascii="Times New Roman" w:hAnsi="Times New Roman" w:cs="Times New Roman"/>
          <w:sz w:val="24"/>
          <w:szCs w:val="24"/>
        </w:rPr>
        <w:t xml:space="preserve">ограничения, которые установлены в части потребления табака, </w:t>
      </w:r>
      <w:r w:rsidR="00335E6B">
        <w:rPr>
          <w:rFonts w:ascii="Times New Roman" w:hAnsi="Times New Roman" w:cs="Times New Roman"/>
          <w:sz w:val="24"/>
          <w:szCs w:val="24"/>
        </w:rPr>
        <w:t>а именно запрет на розничную продажу табачной продукции на расстоянии менее 100 метров от территории образовательных учреждений</w:t>
      </w:r>
      <w:proofErr w:type="gramStart"/>
      <w:r w:rsidR="00335E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5E6B">
        <w:rPr>
          <w:rFonts w:ascii="Times New Roman" w:hAnsi="Times New Roman" w:cs="Times New Roman"/>
          <w:sz w:val="24"/>
          <w:szCs w:val="24"/>
        </w:rPr>
        <w:t xml:space="preserve"> Обращено внимание на</w:t>
      </w:r>
      <w:r w:rsidR="00230A34">
        <w:rPr>
          <w:rFonts w:ascii="Times New Roman" w:hAnsi="Times New Roman" w:cs="Times New Roman"/>
          <w:sz w:val="24"/>
          <w:szCs w:val="24"/>
        </w:rPr>
        <w:t xml:space="preserve"> соблюдение прав потребителей и правил оформления вывесок магазинов.</w:t>
      </w:r>
    </w:p>
    <w:p w:rsidR="00230A34" w:rsidRDefault="00230A34" w:rsidP="003A6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 о ежегодном проведении совещаний </w:t>
      </w:r>
      <w:r w:rsidRPr="003A637F">
        <w:rPr>
          <w:rFonts w:ascii="Times New Roman" w:hAnsi="Times New Roman" w:cs="Times New Roman"/>
          <w:sz w:val="24"/>
          <w:szCs w:val="24"/>
        </w:rPr>
        <w:t xml:space="preserve">руководителей организаций, которые осуществляют розничную продажу алкогольной продукции на территории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Губахи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6FB1" w:rsidRDefault="005D6FB1" w:rsidP="003A637F">
      <w:pPr>
        <w:jc w:val="both"/>
        <w:rPr>
          <w:rFonts w:ascii="Times New Roman" w:hAnsi="Times New Roman" w:cs="Times New Roman"/>
          <w:sz w:val="24"/>
          <w:szCs w:val="24"/>
        </w:rPr>
      </w:pPr>
      <w:r w:rsidRPr="003A637F">
        <w:rPr>
          <w:rFonts w:ascii="Times New Roman" w:hAnsi="Times New Roman" w:cs="Times New Roman"/>
          <w:sz w:val="24"/>
          <w:szCs w:val="24"/>
        </w:rPr>
        <w:t>Презентация к  информационному семинару</w:t>
      </w:r>
    </w:p>
    <w:p w:rsidR="0044199B" w:rsidRPr="003A637F" w:rsidRDefault="00275D02" w:rsidP="003A6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</w:t>
      </w:r>
      <w:r w:rsidR="005D6FB1">
        <w:rPr>
          <w:rFonts w:ascii="Times New Roman" w:hAnsi="Times New Roman" w:cs="Times New Roman"/>
          <w:sz w:val="24"/>
          <w:szCs w:val="24"/>
        </w:rPr>
        <w:t xml:space="preserve"> правовые документы, регламентирующие деятельность </w:t>
      </w:r>
      <w:r w:rsidR="009C405E">
        <w:rPr>
          <w:rFonts w:ascii="Times New Roman" w:hAnsi="Times New Roman" w:cs="Times New Roman"/>
          <w:sz w:val="24"/>
          <w:szCs w:val="24"/>
        </w:rPr>
        <w:t xml:space="preserve"> </w:t>
      </w:r>
      <w:r w:rsidR="005D6FB1">
        <w:rPr>
          <w:rFonts w:ascii="Times New Roman" w:hAnsi="Times New Roman" w:cs="Times New Roman"/>
          <w:sz w:val="24"/>
          <w:szCs w:val="24"/>
        </w:rPr>
        <w:t xml:space="preserve">по </w:t>
      </w:r>
      <w:r w:rsidR="005D6FB1" w:rsidRPr="003A637F">
        <w:rPr>
          <w:rFonts w:ascii="Times New Roman" w:hAnsi="Times New Roman" w:cs="Times New Roman"/>
          <w:sz w:val="24"/>
          <w:szCs w:val="24"/>
        </w:rPr>
        <w:t>розничной продаж</w:t>
      </w:r>
      <w:r w:rsidR="005D6FB1">
        <w:rPr>
          <w:rFonts w:ascii="Times New Roman" w:hAnsi="Times New Roman" w:cs="Times New Roman"/>
          <w:sz w:val="24"/>
          <w:szCs w:val="24"/>
        </w:rPr>
        <w:t>е</w:t>
      </w:r>
      <w:r w:rsidR="005D6FB1" w:rsidRPr="003A637F">
        <w:rPr>
          <w:rFonts w:ascii="Times New Roman" w:hAnsi="Times New Roman" w:cs="Times New Roman"/>
          <w:sz w:val="24"/>
          <w:szCs w:val="24"/>
        </w:rPr>
        <w:t xml:space="preserve"> алкогольной продукции</w:t>
      </w:r>
    </w:p>
    <w:sectPr w:rsidR="0044199B" w:rsidRPr="003A637F" w:rsidSect="0020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637F"/>
    <w:rsid w:val="0020682D"/>
    <w:rsid w:val="00230A34"/>
    <w:rsid w:val="00260AFD"/>
    <w:rsid w:val="00275D02"/>
    <w:rsid w:val="00335E6B"/>
    <w:rsid w:val="003A637F"/>
    <w:rsid w:val="0044199B"/>
    <w:rsid w:val="004D0BDF"/>
    <w:rsid w:val="005D6FB1"/>
    <w:rsid w:val="00934681"/>
    <w:rsid w:val="009C405E"/>
    <w:rsid w:val="00D0612B"/>
    <w:rsid w:val="00D67807"/>
    <w:rsid w:val="00F8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2014-03-25T11:03:00Z</dcterms:created>
  <dcterms:modified xsi:type="dcterms:W3CDTF">2014-03-27T05:13:00Z</dcterms:modified>
</cp:coreProperties>
</file>