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86" w:rsidRPr="005A1F86" w:rsidRDefault="005A1F86" w:rsidP="005A1F8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F86">
        <w:rPr>
          <w:rFonts w:ascii="Times New Roman" w:hAnsi="Times New Roman" w:cs="Times New Roman"/>
          <w:b/>
          <w:sz w:val="28"/>
          <w:szCs w:val="28"/>
        </w:rPr>
        <w:t>К сведению производителей фермерской продукции.</w:t>
      </w:r>
    </w:p>
    <w:p w:rsidR="005A1F86" w:rsidRPr="005A1F86" w:rsidRDefault="005A1F86" w:rsidP="005A1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86">
        <w:rPr>
          <w:rFonts w:ascii="Times New Roman" w:hAnsi="Times New Roman" w:cs="Times New Roman"/>
          <w:sz w:val="28"/>
          <w:szCs w:val="28"/>
        </w:rPr>
        <w:t xml:space="preserve">17 сентября 2013 года с 12.00 в МАУ «Энергетик», по адресу: </w:t>
      </w:r>
      <w:proofErr w:type="gramStart"/>
      <w:r w:rsidRPr="005A1F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A1F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1F86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5A1F86">
        <w:rPr>
          <w:rFonts w:ascii="Times New Roman" w:hAnsi="Times New Roman" w:cs="Times New Roman"/>
          <w:sz w:val="28"/>
          <w:szCs w:val="28"/>
        </w:rPr>
        <w:t>, пр. Ленина, д. 28, Министерство сельского хозяйства и продовольствия Пермского края проводит встречу компан</w:t>
      </w:r>
      <w:proofErr w:type="gramStart"/>
      <w:r w:rsidRPr="005A1F86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5A1F86">
        <w:rPr>
          <w:rFonts w:ascii="Times New Roman" w:hAnsi="Times New Roman" w:cs="Times New Roman"/>
          <w:sz w:val="28"/>
          <w:szCs w:val="28"/>
        </w:rPr>
        <w:t xml:space="preserve"> «Ваш фермер» с производителями фермерской продукции.</w:t>
      </w:r>
    </w:p>
    <w:p w:rsidR="005A1F86" w:rsidRPr="005A1F86" w:rsidRDefault="005A1F86" w:rsidP="005A1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86">
        <w:rPr>
          <w:rFonts w:ascii="Times New Roman" w:hAnsi="Times New Roman" w:cs="Times New Roman"/>
          <w:sz w:val="28"/>
          <w:szCs w:val="28"/>
        </w:rPr>
        <w:t xml:space="preserve">Компания ООО «Ваш фермер» обеспечивает сбыт продукции через </w:t>
      </w:r>
      <w:proofErr w:type="spellStart"/>
      <w:proofErr w:type="gramStart"/>
      <w:r w:rsidRPr="005A1F86"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spellEnd"/>
      <w:proofErr w:type="gramEnd"/>
      <w:r w:rsidRPr="005A1F86">
        <w:rPr>
          <w:rFonts w:ascii="Times New Roman" w:hAnsi="Times New Roman" w:cs="Times New Roman"/>
          <w:sz w:val="28"/>
          <w:szCs w:val="28"/>
        </w:rPr>
        <w:t xml:space="preserve"> для 40 фермеров из 12 районов </w:t>
      </w:r>
      <w:proofErr w:type="spellStart"/>
      <w:r w:rsidRPr="005A1F86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5A1F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1F86">
        <w:rPr>
          <w:rFonts w:ascii="Times New Roman" w:hAnsi="Times New Roman" w:cs="Times New Roman"/>
          <w:sz w:val="28"/>
          <w:szCs w:val="28"/>
        </w:rPr>
        <w:t>Помимо продаж  через Интернет открыты 3 розничных магазина  и еще столько же планирует отрыть до конца 2013 года.</w:t>
      </w:r>
      <w:proofErr w:type="gramEnd"/>
    </w:p>
    <w:p w:rsidR="005A1F86" w:rsidRPr="005A1F86" w:rsidRDefault="005A1F86" w:rsidP="005A1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F86">
        <w:rPr>
          <w:rFonts w:ascii="Times New Roman" w:hAnsi="Times New Roman" w:cs="Times New Roman"/>
          <w:sz w:val="28"/>
          <w:szCs w:val="28"/>
        </w:rPr>
        <w:t>Приглашаем Вас к сотрудничеству и предлагаем принять участие в данном совещание.</w:t>
      </w:r>
      <w:proofErr w:type="gramEnd"/>
    </w:p>
    <w:p w:rsidR="005A1F86" w:rsidRPr="005A1F86" w:rsidRDefault="005A1F86" w:rsidP="005A1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86">
        <w:rPr>
          <w:rFonts w:ascii="Times New Roman" w:hAnsi="Times New Roman" w:cs="Times New Roman"/>
          <w:sz w:val="28"/>
          <w:szCs w:val="28"/>
        </w:rPr>
        <w:t xml:space="preserve">Подробная информация  может быть получена в управлении экономики администрации городского округа «Город </w:t>
      </w:r>
      <w:proofErr w:type="spellStart"/>
      <w:r w:rsidRPr="005A1F86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5A1F86">
        <w:rPr>
          <w:rFonts w:ascii="Times New Roman" w:hAnsi="Times New Roman" w:cs="Times New Roman"/>
          <w:sz w:val="28"/>
          <w:szCs w:val="28"/>
        </w:rPr>
        <w:t>» по адресу: ул. Никонова, 44, каб.23, тел. 4-16-44.»</w:t>
      </w:r>
    </w:p>
    <w:p w:rsidR="00BC126A" w:rsidRDefault="00BC126A"/>
    <w:sectPr w:rsidR="00BC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F86"/>
    <w:rsid w:val="005A1F86"/>
    <w:rsid w:val="00BC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2013-09-12T06:16:00Z</dcterms:created>
  <dcterms:modified xsi:type="dcterms:W3CDTF">2013-09-12T06:17:00Z</dcterms:modified>
</cp:coreProperties>
</file>